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9E9" w:rsidRDefault="00455DFC" w:rsidP="00455DFC">
      <w:pPr>
        <w:jc w:val="center"/>
        <w:rPr>
          <w:b/>
          <w:u w:val="single"/>
        </w:rPr>
      </w:pPr>
      <w:r>
        <w:rPr>
          <w:b/>
          <w:u w:val="single"/>
        </w:rPr>
        <w:t xml:space="preserve">Plan for Y12 ‘Journal Project 3’ </w:t>
      </w:r>
    </w:p>
    <w:p w:rsidR="00436953" w:rsidRPr="00436953" w:rsidRDefault="00436953" w:rsidP="00455DFC">
      <w:pPr>
        <w:jc w:val="center"/>
        <w:rPr>
          <w:b/>
        </w:rPr>
      </w:pPr>
      <w:r>
        <w:rPr>
          <w:b/>
        </w:rPr>
        <w:t>9</w:t>
      </w:r>
      <w:r w:rsidRPr="00436953">
        <w:rPr>
          <w:b/>
          <w:vertAlign w:val="superscript"/>
        </w:rPr>
        <w:t>th</w:t>
      </w:r>
      <w:r>
        <w:rPr>
          <w:b/>
        </w:rPr>
        <w:t xml:space="preserve"> June – 1</w:t>
      </w:r>
      <w:r w:rsidRPr="00436953">
        <w:rPr>
          <w:b/>
          <w:vertAlign w:val="superscript"/>
        </w:rPr>
        <w:t>st</w:t>
      </w:r>
      <w:r>
        <w:rPr>
          <w:b/>
        </w:rPr>
        <w:t xml:space="preserve"> February 2012</w:t>
      </w:r>
    </w:p>
    <w:p w:rsidR="00BC6CF9" w:rsidRDefault="00BE5E97" w:rsidP="00455DFC">
      <w:pPr>
        <w:rPr>
          <w:b/>
          <w:u w:val="single"/>
        </w:rPr>
      </w:pPr>
      <w:r w:rsidRPr="00BE5E97">
        <w:rPr>
          <w:b/>
          <w:noProof/>
          <w:u w:val="single"/>
          <w:lang w:val="en-US" w:eastAsia="zh-TW"/>
        </w:rPr>
        <w:pict>
          <v:shapetype id="_x0000_t202" coordsize="21600,21600" o:spt="202" path="m,l,21600r21600,l21600,xe">
            <v:stroke joinstyle="miter"/>
            <v:path gradientshapeok="t" o:connecttype="rect"/>
          </v:shapetype>
          <v:shape id="_x0000_s1026" type="#_x0000_t202" style="position:absolute;margin-left:0;margin-top:0;width:513.45pt;height:88pt;z-index:251660288;mso-position-horizontal:center;mso-width-relative:margin;mso-height-relative:margin">
            <v:textbox>
              <w:txbxContent>
                <w:p w:rsidR="00BC6CF9" w:rsidRDefault="00BC6CF9">
                  <w:proofErr w:type="gramStart"/>
                  <w:r>
                    <w:t xml:space="preserve">The AS students return from study leave on </w:t>
                  </w:r>
                  <w:r w:rsidRPr="00BC6CF9">
                    <w:rPr>
                      <w:b/>
                    </w:rPr>
                    <w:t>Thursday 9</w:t>
                  </w:r>
                  <w:r w:rsidRPr="00BC6CF9">
                    <w:rPr>
                      <w:b/>
                      <w:vertAlign w:val="superscript"/>
                    </w:rPr>
                    <w:t>th</w:t>
                  </w:r>
                  <w:r w:rsidRPr="00BC6CF9">
                    <w:rPr>
                      <w:b/>
                    </w:rPr>
                    <w:t xml:space="preserve"> June</w:t>
                  </w:r>
                  <w:r>
                    <w:t>.</w:t>
                  </w:r>
                  <w:proofErr w:type="gramEnd"/>
                  <w:r>
                    <w:t xml:space="preserve"> There are </w:t>
                  </w:r>
                  <w:r w:rsidRPr="00BC6CF9">
                    <w:rPr>
                      <w:b/>
                    </w:rPr>
                    <w:t>4 (teaching) weeks</w:t>
                  </w:r>
                  <w:r>
                    <w:t xml:space="preserve"> available before the summer holiday to create a body of research which is intended to get the students thinking about the </w:t>
                  </w:r>
                  <w:r w:rsidRPr="00BC6CF9">
                    <w:rPr>
                      <w:b/>
                    </w:rPr>
                    <w:t>critical</w:t>
                  </w:r>
                  <w:r>
                    <w:t xml:space="preserve"> focus of their Journal Project. The </w:t>
                  </w:r>
                  <w:r w:rsidRPr="00BC6CF9">
                    <w:rPr>
                      <w:b/>
                    </w:rPr>
                    <w:t>Sheffield Galleries</w:t>
                  </w:r>
                  <w:r>
                    <w:t xml:space="preserve"> and the </w:t>
                  </w:r>
                  <w:r w:rsidRPr="00BC6CF9">
                    <w:rPr>
                      <w:b/>
                    </w:rPr>
                    <w:t>Cultural Industries Quarter</w:t>
                  </w:r>
                  <w:r>
                    <w:t xml:space="preserve"> are going to be used to spark this research.</w:t>
                  </w:r>
                  <w:r w:rsidR="00436953">
                    <w:t xml:space="preserve"> The summer holiday will provide students with the opportunity to research their own interests more s</w:t>
                  </w:r>
                  <w:r w:rsidR="00F05A19">
                    <w:t>pecifically</w:t>
                  </w:r>
                  <w:r w:rsidR="00436953">
                    <w:t xml:space="preserve"> in galleries, museums, </w:t>
                  </w:r>
                  <w:r w:rsidR="00F05A19">
                    <w:t>cultural areas.</w:t>
                  </w:r>
                </w:p>
              </w:txbxContent>
            </v:textbox>
          </v:shape>
        </w:pict>
      </w:r>
    </w:p>
    <w:p w:rsidR="00BC6CF9" w:rsidRPr="00BC6CF9" w:rsidRDefault="00BC6CF9" w:rsidP="00BC6CF9"/>
    <w:p w:rsidR="00BC6CF9" w:rsidRDefault="00BC6CF9" w:rsidP="00BC6CF9"/>
    <w:p w:rsidR="00F05A19" w:rsidRPr="00BC6CF9" w:rsidRDefault="00F05A19" w:rsidP="00BC6CF9"/>
    <w:p w:rsidR="00455DFC" w:rsidRDefault="00736255" w:rsidP="00BC6CF9">
      <w:proofErr w:type="gramStart"/>
      <w:r>
        <w:t>July 12</w:t>
      </w:r>
      <w:r w:rsidRPr="00736255">
        <w:rPr>
          <w:vertAlign w:val="superscript"/>
        </w:rPr>
        <w:t>th</w:t>
      </w:r>
      <w:r>
        <w:t xml:space="preserve"> 13</w:t>
      </w:r>
      <w:r w:rsidRPr="00736255">
        <w:rPr>
          <w:vertAlign w:val="superscript"/>
        </w:rPr>
        <w:t>th</w:t>
      </w:r>
      <w:r>
        <w:t xml:space="preserve"> acrylic workshops in the Millennium gallery – Apocalypse exhibition.</w:t>
      </w:r>
      <w:proofErr w:type="gramEnd"/>
    </w:p>
    <w:tbl>
      <w:tblPr>
        <w:tblW w:w="5000" w:type="pct"/>
        <w:tblCellSpacing w:w="0" w:type="dxa"/>
        <w:tblLayout w:type="fixed"/>
        <w:tblCellMar>
          <w:left w:w="0" w:type="dxa"/>
          <w:right w:w="0" w:type="dxa"/>
        </w:tblCellMar>
        <w:tblLook w:val="04A0"/>
      </w:tblPr>
      <w:tblGrid>
        <w:gridCol w:w="396"/>
        <w:gridCol w:w="10070"/>
      </w:tblGrid>
      <w:tr w:rsidR="00DB540B" w:rsidRPr="00DB540B" w:rsidTr="00C671ED">
        <w:trPr>
          <w:tblCellSpacing w:w="0" w:type="dxa"/>
        </w:trPr>
        <w:tc>
          <w:tcPr>
            <w:tcW w:w="10466" w:type="dxa"/>
            <w:gridSpan w:val="2"/>
            <w:hideMark/>
          </w:tcPr>
          <w:p w:rsidR="00DB540B" w:rsidRPr="00DB540B" w:rsidRDefault="00DB540B" w:rsidP="00DB540B">
            <w:pPr>
              <w:tabs>
                <w:tab w:val="left" w:pos="3045"/>
              </w:tabs>
              <w:spacing w:after="105" w:line="240" w:lineRule="auto"/>
              <w:rPr>
                <w:rFonts w:ascii="Verdana" w:eastAsia="Times New Roman" w:hAnsi="Verdana" w:cs="Times New Roman"/>
                <w:bCs/>
                <w:color w:val="333333"/>
                <w:lang w:eastAsia="en-GB"/>
              </w:rPr>
            </w:pPr>
          </w:p>
        </w:tc>
      </w:tr>
      <w:tr w:rsidR="00DB540B" w:rsidRPr="00DB540B" w:rsidTr="00091748">
        <w:trPr>
          <w:tblCellSpacing w:w="0" w:type="dxa"/>
        </w:trPr>
        <w:tc>
          <w:tcPr>
            <w:tcW w:w="396" w:type="dxa"/>
            <w:tcMar>
              <w:top w:w="75" w:type="dxa"/>
              <w:left w:w="0" w:type="dxa"/>
              <w:bottom w:w="0" w:type="dxa"/>
              <w:right w:w="375" w:type="dxa"/>
            </w:tcMar>
            <w:hideMark/>
          </w:tcPr>
          <w:p w:rsidR="00DB540B" w:rsidRPr="00DB540B" w:rsidRDefault="00DB540B" w:rsidP="00DB540B">
            <w:pPr>
              <w:shd w:val="clear" w:color="auto" w:fill="666666"/>
              <w:spacing w:after="0" w:line="240" w:lineRule="auto"/>
              <w:rPr>
                <w:rFonts w:ascii="Verdana" w:eastAsia="Times New Roman" w:hAnsi="Verdana" w:cs="Times New Roman"/>
                <w:color w:val="000000"/>
                <w:sz w:val="20"/>
                <w:szCs w:val="20"/>
                <w:lang w:eastAsia="en-GB"/>
              </w:rPr>
            </w:pPr>
          </w:p>
        </w:tc>
        <w:tc>
          <w:tcPr>
            <w:tcW w:w="10070" w:type="dxa"/>
            <w:hideMark/>
          </w:tcPr>
          <w:p w:rsidR="00DB540B" w:rsidRPr="00DB540B" w:rsidRDefault="00DB540B" w:rsidP="00DB540B">
            <w:pPr>
              <w:spacing w:after="150" w:line="240" w:lineRule="auto"/>
              <w:rPr>
                <w:rFonts w:ascii="Verdana" w:eastAsia="Times New Roman" w:hAnsi="Verdana" w:cs="Times New Roman"/>
                <w:color w:val="000000"/>
                <w:sz w:val="20"/>
                <w:szCs w:val="20"/>
                <w:lang w:eastAsia="en-GB"/>
              </w:rPr>
            </w:pPr>
          </w:p>
        </w:tc>
      </w:tr>
    </w:tbl>
    <w:p w:rsidR="00C671ED" w:rsidRDefault="00C671ED" w:rsidP="00C671ED">
      <w:pPr>
        <w:spacing w:after="150" w:line="240" w:lineRule="auto"/>
        <w:rPr>
          <w:rFonts w:ascii="Verdana" w:eastAsia="Times New Roman" w:hAnsi="Verdana" w:cs="Times New Roman"/>
          <w:color w:val="000000"/>
          <w:sz w:val="20"/>
          <w:lang w:eastAsia="en-GB"/>
        </w:rPr>
      </w:pPr>
      <w:r>
        <w:rPr>
          <w:rFonts w:ascii="Verdana" w:eastAsia="Times New Roman" w:hAnsi="Verdana" w:cs="Times New Roman"/>
          <w:b/>
          <w:i/>
          <w:color w:val="000000"/>
          <w:sz w:val="20"/>
          <w:lang w:eastAsia="en-GB"/>
        </w:rPr>
        <w:t>T</w:t>
      </w:r>
      <w:r w:rsidRPr="00C671ED">
        <w:rPr>
          <w:rFonts w:ascii="Verdana" w:eastAsia="Times New Roman" w:hAnsi="Verdana" w:cs="Times New Roman"/>
          <w:b/>
          <w:i/>
          <w:color w:val="000000"/>
          <w:sz w:val="20"/>
          <w:lang w:eastAsia="en-GB"/>
        </w:rPr>
        <w:t>ask 1</w:t>
      </w:r>
      <w:r w:rsidR="00B21D32">
        <w:rPr>
          <w:rFonts w:ascii="Verdana" w:eastAsia="Times New Roman" w:hAnsi="Verdana" w:cs="Times New Roman"/>
          <w:b/>
          <w:i/>
          <w:color w:val="000000"/>
          <w:sz w:val="20"/>
          <w:lang w:eastAsia="en-GB"/>
        </w:rPr>
        <w:t>a</w:t>
      </w:r>
      <w:r w:rsidRPr="00C671ED">
        <w:rPr>
          <w:rFonts w:ascii="Verdana" w:eastAsia="Times New Roman" w:hAnsi="Verdana" w:cs="Times New Roman"/>
          <w:i/>
          <w:color w:val="000000"/>
          <w:sz w:val="20"/>
          <w:lang w:eastAsia="en-GB"/>
        </w:rPr>
        <w:t xml:space="preserve">: </w:t>
      </w:r>
      <w:r w:rsidRPr="0095384F">
        <w:rPr>
          <w:rFonts w:ascii="Verdana" w:eastAsia="Times New Roman" w:hAnsi="Verdana" w:cs="Times New Roman"/>
          <w:b/>
          <w:color w:val="000000"/>
          <w:sz w:val="20"/>
          <w:u w:val="single"/>
          <w:lang w:eastAsia="en-GB"/>
        </w:rPr>
        <w:t>Graphic</w:t>
      </w:r>
      <w:r w:rsidRPr="00C671ED">
        <w:rPr>
          <w:rFonts w:ascii="Verdana" w:eastAsia="Times New Roman" w:hAnsi="Verdana" w:cs="Times New Roman"/>
          <w:b/>
          <w:color w:val="000000"/>
          <w:sz w:val="20"/>
          <w:u w:val="single"/>
          <w:lang w:eastAsia="en-GB"/>
        </w:rPr>
        <w:t xml:space="preserve"> Nature</w:t>
      </w:r>
      <w:r w:rsidRPr="00C671ED">
        <w:rPr>
          <w:rFonts w:ascii="Verdana" w:eastAsia="Times New Roman" w:hAnsi="Verdana" w:cs="Times New Roman"/>
          <w:b/>
          <w:color w:val="000000"/>
          <w:sz w:val="20"/>
          <w:lang w:eastAsia="en-GB"/>
        </w:rPr>
        <w:t xml:space="preserve"> 12F Tuesday</w:t>
      </w:r>
      <w:r w:rsidR="00581E92">
        <w:rPr>
          <w:rFonts w:ascii="Verdana" w:eastAsia="Times New Roman" w:hAnsi="Verdana" w:cs="Times New Roman"/>
          <w:b/>
          <w:color w:val="000000"/>
          <w:sz w:val="20"/>
          <w:lang w:eastAsia="en-GB"/>
        </w:rPr>
        <w:t xml:space="preserve"> pm</w:t>
      </w:r>
      <w:r w:rsidRPr="00C671ED">
        <w:rPr>
          <w:rFonts w:ascii="Verdana" w:eastAsia="Times New Roman" w:hAnsi="Verdana" w:cs="Times New Roman"/>
          <w:b/>
          <w:color w:val="000000"/>
          <w:sz w:val="20"/>
          <w:lang w:eastAsia="en-GB"/>
        </w:rPr>
        <w:t xml:space="preserve"> 14</w:t>
      </w:r>
      <w:r w:rsidRPr="00C671ED">
        <w:rPr>
          <w:rFonts w:ascii="Verdana" w:eastAsia="Times New Roman" w:hAnsi="Verdana" w:cs="Times New Roman"/>
          <w:b/>
          <w:color w:val="000000"/>
          <w:sz w:val="20"/>
          <w:vertAlign w:val="superscript"/>
          <w:lang w:eastAsia="en-GB"/>
        </w:rPr>
        <w:t>th</w:t>
      </w:r>
      <w:r w:rsidRPr="00C671ED">
        <w:rPr>
          <w:rFonts w:ascii="Verdana" w:eastAsia="Times New Roman" w:hAnsi="Verdana" w:cs="Times New Roman"/>
          <w:b/>
          <w:color w:val="000000"/>
          <w:sz w:val="20"/>
          <w:lang w:eastAsia="en-GB"/>
        </w:rPr>
        <w:t xml:space="preserve"> June</w:t>
      </w:r>
      <w:r>
        <w:rPr>
          <w:rFonts w:ascii="Verdana" w:eastAsia="Times New Roman" w:hAnsi="Verdana" w:cs="Times New Roman"/>
          <w:b/>
          <w:color w:val="000000"/>
          <w:sz w:val="20"/>
          <w:lang w:eastAsia="en-GB"/>
        </w:rPr>
        <w:t xml:space="preserve"> CL</w:t>
      </w:r>
      <w:r w:rsidRPr="00C671ED">
        <w:rPr>
          <w:rFonts w:ascii="Verdana" w:eastAsia="Times New Roman" w:hAnsi="Verdana" w:cs="Times New Roman"/>
          <w:b/>
          <w:color w:val="000000"/>
          <w:sz w:val="20"/>
          <w:lang w:eastAsia="en-GB"/>
        </w:rPr>
        <w:t xml:space="preserve">, 12W Friday </w:t>
      </w:r>
      <w:r w:rsidR="00581E92">
        <w:rPr>
          <w:rFonts w:ascii="Verdana" w:eastAsia="Times New Roman" w:hAnsi="Verdana" w:cs="Times New Roman"/>
          <w:b/>
          <w:color w:val="000000"/>
          <w:sz w:val="20"/>
          <w:lang w:eastAsia="en-GB"/>
        </w:rPr>
        <w:t xml:space="preserve">pm </w:t>
      </w:r>
      <w:r w:rsidRPr="00C671ED">
        <w:rPr>
          <w:rFonts w:ascii="Verdana" w:eastAsia="Times New Roman" w:hAnsi="Verdana" w:cs="Times New Roman"/>
          <w:b/>
          <w:color w:val="000000"/>
          <w:sz w:val="20"/>
          <w:lang w:eastAsia="en-GB"/>
        </w:rPr>
        <w:t>17</w:t>
      </w:r>
      <w:r w:rsidRPr="00C671ED">
        <w:rPr>
          <w:rFonts w:ascii="Verdana" w:eastAsia="Times New Roman" w:hAnsi="Verdana" w:cs="Times New Roman"/>
          <w:b/>
          <w:color w:val="000000"/>
          <w:sz w:val="20"/>
          <w:vertAlign w:val="superscript"/>
          <w:lang w:eastAsia="en-GB"/>
        </w:rPr>
        <w:t>th</w:t>
      </w:r>
      <w:r w:rsidRPr="00C671ED">
        <w:rPr>
          <w:rFonts w:ascii="Verdana" w:eastAsia="Times New Roman" w:hAnsi="Verdana" w:cs="Times New Roman"/>
          <w:b/>
          <w:color w:val="000000"/>
          <w:sz w:val="20"/>
          <w:lang w:eastAsia="en-GB"/>
        </w:rPr>
        <w:t xml:space="preserve"> June</w:t>
      </w:r>
      <w:r>
        <w:rPr>
          <w:rFonts w:ascii="Verdana" w:eastAsia="Times New Roman" w:hAnsi="Verdana" w:cs="Times New Roman"/>
          <w:b/>
          <w:color w:val="000000"/>
          <w:sz w:val="20"/>
          <w:lang w:eastAsia="en-GB"/>
        </w:rPr>
        <w:t xml:space="preserve"> CL</w:t>
      </w:r>
      <w:r w:rsidRPr="00C671ED">
        <w:rPr>
          <w:rFonts w:ascii="Verdana" w:eastAsia="Times New Roman" w:hAnsi="Verdana" w:cs="Times New Roman"/>
          <w:b/>
          <w:color w:val="000000"/>
          <w:sz w:val="20"/>
          <w:lang w:eastAsia="en-GB"/>
        </w:rPr>
        <w:t>.</w:t>
      </w:r>
      <w:r>
        <w:rPr>
          <w:rFonts w:ascii="Verdana" w:eastAsia="Times New Roman" w:hAnsi="Verdana" w:cs="Times New Roman"/>
          <w:color w:val="000000"/>
          <w:sz w:val="20"/>
          <w:lang w:eastAsia="en-GB"/>
        </w:rPr>
        <w:t xml:space="preserve"> </w:t>
      </w:r>
      <w:r w:rsidR="00581E92">
        <w:rPr>
          <w:rFonts w:ascii="Verdana" w:eastAsia="Times New Roman" w:hAnsi="Verdana" w:cs="Times New Roman"/>
          <w:color w:val="000000"/>
          <w:sz w:val="20"/>
          <w:lang w:eastAsia="en-GB"/>
        </w:rPr>
        <w:t xml:space="preserve">              </w:t>
      </w:r>
      <w:proofErr w:type="gramStart"/>
      <w:r>
        <w:rPr>
          <w:rFonts w:ascii="Verdana" w:eastAsia="Times New Roman" w:hAnsi="Verdana" w:cs="Times New Roman"/>
          <w:color w:val="000000"/>
          <w:sz w:val="20"/>
          <w:lang w:eastAsia="en-GB"/>
        </w:rPr>
        <w:t>All afternoon drawing in the Millennium Craft Gallery.</w:t>
      </w:r>
      <w:proofErr w:type="gramEnd"/>
      <w:r>
        <w:rPr>
          <w:rFonts w:ascii="Verdana" w:eastAsia="Times New Roman" w:hAnsi="Verdana" w:cs="Times New Roman"/>
          <w:color w:val="000000"/>
          <w:sz w:val="20"/>
          <w:lang w:eastAsia="en-GB"/>
        </w:rPr>
        <w:t xml:space="preserve"> Study the craft work based on natural forms. Gather as much information about the artist/designers as possible. Visual, text </w:t>
      </w:r>
      <w:proofErr w:type="gramStart"/>
      <w:r>
        <w:rPr>
          <w:rFonts w:ascii="Verdana" w:eastAsia="Times New Roman" w:hAnsi="Verdana" w:cs="Times New Roman"/>
          <w:color w:val="000000"/>
          <w:sz w:val="20"/>
          <w:lang w:eastAsia="en-GB"/>
        </w:rPr>
        <w:t>based,</w:t>
      </w:r>
      <w:proofErr w:type="gramEnd"/>
      <w:r>
        <w:rPr>
          <w:rFonts w:ascii="Verdana" w:eastAsia="Times New Roman" w:hAnsi="Verdana" w:cs="Times New Roman"/>
          <w:color w:val="000000"/>
          <w:sz w:val="20"/>
          <w:lang w:eastAsia="en-GB"/>
        </w:rPr>
        <w:t xml:space="preserve"> opinions and viewpoints. (</w:t>
      </w:r>
      <w:proofErr w:type="gramStart"/>
      <w:r>
        <w:rPr>
          <w:rFonts w:ascii="Verdana" w:eastAsia="Times New Roman" w:hAnsi="Verdana" w:cs="Times New Roman"/>
          <w:color w:val="000000"/>
          <w:sz w:val="20"/>
          <w:lang w:eastAsia="en-GB"/>
        </w:rPr>
        <w:t>use</w:t>
      </w:r>
      <w:proofErr w:type="gramEnd"/>
      <w:r>
        <w:rPr>
          <w:rFonts w:ascii="Verdana" w:eastAsia="Times New Roman" w:hAnsi="Verdana" w:cs="Times New Roman"/>
          <w:color w:val="000000"/>
          <w:sz w:val="20"/>
          <w:lang w:eastAsia="en-GB"/>
        </w:rPr>
        <w:t xml:space="preserve"> examples of Leonardo </w:t>
      </w:r>
      <w:proofErr w:type="spellStart"/>
      <w:r>
        <w:rPr>
          <w:rFonts w:ascii="Verdana" w:eastAsia="Times New Roman" w:hAnsi="Verdana" w:cs="Times New Roman"/>
          <w:color w:val="000000"/>
          <w:sz w:val="20"/>
          <w:lang w:eastAsia="en-GB"/>
        </w:rPr>
        <w:t>da</w:t>
      </w:r>
      <w:proofErr w:type="spellEnd"/>
      <w:r>
        <w:rPr>
          <w:rFonts w:ascii="Verdana" w:eastAsia="Times New Roman" w:hAnsi="Verdana" w:cs="Times New Roman"/>
          <w:color w:val="000000"/>
          <w:sz w:val="20"/>
          <w:lang w:eastAsia="en-GB"/>
        </w:rPr>
        <w:t xml:space="preserve"> Vinci sketchbooks with studies of natural forms as guidance.) Ensure that the research work is collected at the end of the session and saved for development later in school.</w:t>
      </w:r>
    </w:p>
    <w:p w:rsidR="00B21D32" w:rsidRPr="00B21D32" w:rsidRDefault="00B21D32" w:rsidP="00C671ED">
      <w:pPr>
        <w:spacing w:after="150" w:line="240" w:lineRule="auto"/>
        <w:rPr>
          <w:rFonts w:ascii="Verdana" w:eastAsia="Times New Roman" w:hAnsi="Verdana" w:cs="Times New Roman"/>
          <w:color w:val="000000"/>
          <w:sz w:val="20"/>
          <w:lang w:eastAsia="en-GB"/>
        </w:rPr>
      </w:pPr>
      <w:r>
        <w:rPr>
          <w:rFonts w:ascii="Verdana" w:eastAsia="Times New Roman" w:hAnsi="Verdana" w:cs="Times New Roman"/>
          <w:b/>
          <w:i/>
          <w:color w:val="000000"/>
          <w:sz w:val="20"/>
          <w:lang w:eastAsia="en-GB"/>
        </w:rPr>
        <w:t xml:space="preserve">Task 1b: </w:t>
      </w:r>
      <w:r>
        <w:rPr>
          <w:rFonts w:ascii="Verdana" w:eastAsia="Times New Roman" w:hAnsi="Verdana" w:cs="Times New Roman"/>
          <w:b/>
          <w:color w:val="000000"/>
          <w:sz w:val="20"/>
          <w:u w:val="single"/>
          <w:lang w:eastAsia="en-GB"/>
        </w:rPr>
        <w:t xml:space="preserve">Studio Development </w:t>
      </w:r>
      <w:r>
        <w:rPr>
          <w:rFonts w:ascii="Verdana" w:eastAsia="Times New Roman" w:hAnsi="Verdana" w:cs="Times New Roman"/>
          <w:b/>
          <w:color w:val="000000"/>
          <w:sz w:val="20"/>
          <w:lang w:eastAsia="en-GB"/>
        </w:rPr>
        <w:t xml:space="preserve">12F Friday </w:t>
      </w:r>
      <w:proofErr w:type="gramStart"/>
      <w:r>
        <w:rPr>
          <w:rFonts w:ascii="Verdana" w:eastAsia="Times New Roman" w:hAnsi="Verdana" w:cs="Times New Roman"/>
          <w:b/>
          <w:color w:val="000000"/>
          <w:sz w:val="20"/>
          <w:lang w:eastAsia="en-GB"/>
        </w:rPr>
        <w:t>am</w:t>
      </w:r>
      <w:proofErr w:type="gramEnd"/>
      <w:r>
        <w:rPr>
          <w:rFonts w:ascii="Verdana" w:eastAsia="Times New Roman" w:hAnsi="Verdana" w:cs="Times New Roman"/>
          <w:b/>
          <w:color w:val="000000"/>
          <w:sz w:val="20"/>
          <w:lang w:eastAsia="en-GB"/>
        </w:rPr>
        <w:t xml:space="preserve"> 17</w:t>
      </w:r>
      <w:r w:rsidRPr="00B21D32">
        <w:rPr>
          <w:rFonts w:ascii="Verdana" w:eastAsia="Times New Roman" w:hAnsi="Verdana" w:cs="Times New Roman"/>
          <w:b/>
          <w:color w:val="000000"/>
          <w:sz w:val="20"/>
          <w:vertAlign w:val="superscript"/>
          <w:lang w:eastAsia="en-GB"/>
        </w:rPr>
        <w:t>th</w:t>
      </w:r>
      <w:r>
        <w:rPr>
          <w:rFonts w:ascii="Verdana" w:eastAsia="Times New Roman" w:hAnsi="Verdana" w:cs="Times New Roman"/>
          <w:b/>
          <w:color w:val="000000"/>
          <w:sz w:val="20"/>
          <w:lang w:eastAsia="en-GB"/>
        </w:rPr>
        <w:t xml:space="preserve"> June AT, 12W Wednesday am 22</w:t>
      </w:r>
      <w:r w:rsidRPr="00B21D32">
        <w:rPr>
          <w:rFonts w:ascii="Verdana" w:eastAsia="Times New Roman" w:hAnsi="Verdana" w:cs="Times New Roman"/>
          <w:b/>
          <w:color w:val="000000"/>
          <w:sz w:val="20"/>
          <w:vertAlign w:val="superscript"/>
          <w:lang w:eastAsia="en-GB"/>
        </w:rPr>
        <w:t>nd</w:t>
      </w:r>
      <w:r>
        <w:rPr>
          <w:rFonts w:ascii="Verdana" w:eastAsia="Times New Roman" w:hAnsi="Verdana" w:cs="Times New Roman"/>
          <w:b/>
          <w:color w:val="000000"/>
          <w:sz w:val="20"/>
          <w:lang w:eastAsia="en-GB"/>
        </w:rPr>
        <w:t xml:space="preserve"> June AT    </w:t>
      </w:r>
      <w:r>
        <w:rPr>
          <w:rFonts w:ascii="Verdana" w:eastAsia="Times New Roman" w:hAnsi="Verdana" w:cs="Times New Roman"/>
          <w:color w:val="000000"/>
          <w:sz w:val="20"/>
          <w:lang w:eastAsia="en-GB"/>
        </w:rPr>
        <w:t xml:space="preserve">Give the </w:t>
      </w:r>
      <w:r w:rsidR="0095384F" w:rsidRPr="0095384F">
        <w:rPr>
          <w:rFonts w:ascii="Verdana" w:eastAsia="Times New Roman" w:hAnsi="Verdana" w:cs="Times New Roman"/>
          <w:b/>
          <w:color w:val="000000"/>
          <w:sz w:val="20"/>
          <w:u w:val="single"/>
          <w:lang w:eastAsia="en-GB"/>
        </w:rPr>
        <w:t>Graphic Nature</w:t>
      </w:r>
      <w:r w:rsidR="0095384F">
        <w:rPr>
          <w:rFonts w:ascii="Verdana" w:eastAsia="Times New Roman" w:hAnsi="Verdana" w:cs="Times New Roman"/>
          <w:color w:val="000000"/>
          <w:sz w:val="20"/>
          <w:lang w:eastAsia="en-GB"/>
        </w:rPr>
        <w:t xml:space="preserve"> </w:t>
      </w:r>
      <w:r>
        <w:rPr>
          <w:rFonts w:ascii="Verdana" w:eastAsia="Times New Roman" w:hAnsi="Verdana" w:cs="Times New Roman"/>
          <w:color w:val="000000"/>
          <w:sz w:val="20"/>
          <w:lang w:eastAsia="en-GB"/>
        </w:rPr>
        <w:t xml:space="preserve">gallery studies back to the students and their job is to use the still life arrangement set up by the teachers to create their own still life development. Demonstrate observational </w:t>
      </w:r>
      <w:r w:rsidR="0095384F">
        <w:rPr>
          <w:rFonts w:ascii="Verdana" w:eastAsia="Times New Roman" w:hAnsi="Verdana" w:cs="Times New Roman"/>
          <w:color w:val="000000"/>
          <w:sz w:val="20"/>
          <w:lang w:eastAsia="en-GB"/>
        </w:rPr>
        <w:t>drawing processes and techniques. Pencil, ink, chalk, mixed media.</w:t>
      </w:r>
    </w:p>
    <w:p w:rsidR="00C671ED" w:rsidRDefault="00C671ED" w:rsidP="00C671ED">
      <w:pPr>
        <w:spacing w:after="150" w:line="240" w:lineRule="auto"/>
        <w:rPr>
          <w:rFonts w:ascii="Verdana" w:eastAsia="Times New Roman" w:hAnsi="Verdana" w:cs="Times New Roman"/>
          <w:color w:val="000000"/>
          <w:sz w:val="20"/>
          <w:lang w:eastAsia="en-GB"/>
        </w:rPr>
      </w:pPr>
      <w:r>
        <w:rPr>
          <w:rFonts w:ascii="Verdana" w:eastAsia="Times New Roman" w:hAnsi="Verdana" w:cs="Times New Roman"/>
          <w:b/>
          <w:i/>
          <w:color w:val="000000"/>
          <w:sz w:val="20"/>
          <w:lang w:eastAsia="en-GB"/>
        </w:rPr>
        <w:t>Task 2</w:t>
      </w:r>
      <w:r w:rsidR="004A5509">
        <w:rPr>
          <w:rFonts w:ascii="Verdana" w:eastAsia="Times New Roman" w:hAnsi="Verdana" w:cs="Times New Roman"/>
          <w:b/>
          <w:i/>
          <w:color w:val="000000"/>
          <w:sz w:val="20"/>
          <w:lang w:eastAsia="en-GB"/>
        </w:rPr>
        <w:t>a</w:t>
      </w:r>
      <w:r>
        <w:rPr>
          <w:rFonts w:ascii="Verdana" w:eastAsia="Times New Roman" w:hAnsi="Verdana" w:cs="Times New Roman"/>
          <w:b/>
          <w:i/>
          <w:color w:val="000000"/>
          <w:sz w:val="20"/>
          <w:lang w:eastAsia="en-GB"/>
        </w:rPr>
        <w:t xml:space="preserve">: </w:t>
      </w:r>
      <w:r w:rsidR="00581E92">
        <w:rPr>
          <w:rFonts w:ascii="Verdana" w:eastAsia="Times New Roman" w:hAnsi="Verdana" w:cs="Times New Roman"/>
          <w:b/>
          <w:color w:val="000000"/>
          <w:sz w:val="20"/>
          <w:u w:val="single"/>
          <w:lang w:eastAsia="en-GB"/>
        </w:rPr>
        <w:t xml:space="preserve">Apocalypse now </w:t>
      </w:r>
      <w:r w:rsidR="00644CAD">
        <w:rPr>
          <w:rFonts w:ascii="Verdana" w:eastAsia="Times New Roman" w:hAnsi="Verdana" w:cs="Times New Roman"/>
          <w:b/>
          <w:color w:val="000000"/>
          <w:sz w:val="20"/>
          <w:lang w:eastAsia="en-GB"/>
        </w:rPr>
        <w:t>12F Wednesday</w:t>
      </w:r>
      <w:r w:rsidR="00581E92" w:rsidRPr="00581E92">
        <w:rPr>
          <w:rFonts w:ascii="Verdana" w:eastAsia="Times New Roman" w:hAnsi="Verdana" w:cs="Times New Roman"/>
          <w:b/>
          <w:color w:val="000000"/>
          <w:sz w:val="20"/>
          <w:lang w:eastAsia="en-GB"/>
        </w:rPr>
        <w:t xml:space="preserve"> </w:t>
      </w:r>
      <w:r w:rsidR="00581E92">
        <w:rPr>
          <w:rFonts w:ascii="Verdana" w:eastAsia="Times New Roman" w:hAnsi="Verdana" w:cs="Times New Roman"/>
          <w:b/>
          <w:color w:val="000000"/>
          <w:sz w:val="20"/>
          <w:lang w:eastAsia="en-GB"/>
        </w:rPr>
        <w:t xml:space="preserve">pm </w:t>
      </w:r>
      <w:r w:rsidR="00581E92" w:rsidRPr="00581E92">
        <w:rPr>
          <w:rFonts w:ascii="Verdana" w:eastAsia="Times New Roman" w:hAnsi="Verdana" w:cs="Times New Roman"/>
          <w:b/>
          <w:color w:val="000000"/>
          <w:sz w:val="20"/>
          <w:lang w:eastAsia="en-GB"/>
        </w:rPr>
        <w:t>2</w:t>
      </w:r>
      <w:r w:rsidR="00644CAD">
        <w:rPr>
          <w:rFonts w:ascii="Verdana" w:eastAsia="Times New Roman" w:hAnsi="Verdana" w:cs="Times New Roman"/>
          <w:b/>
          <w:color w:val="000000"/>
          <w:sz w:val="20"/>
          <w:lang w:eastAsia="en-GB"/>
        </w:rPr>
        <w:t>2</w:t>
      </w:r>
      <w:r w:rsidR="00581E92" w:rsidRPr="00581E92">
        <w:rPr>
          <w:rFonts w:ascii="Verdana" w:eastAsia="Times New Roman" w:hAnsi="Verdana" w:cs="Times New Roman"/>
          <w:b/>
          <w:color w:val="000000"/>
          <w:sz w:val="20"/>
          <w:vertAlign w:val="superscript"/>
          <w:lang w:eastAsia="en-GB"/>
        </w:rPr>
        <w:t>st</w:t>
      </w:r>
      <w:r w:rsidR="00581E92" w:rsidRPr="00581E92">
        <w:rPr>
          <w:rFonts w:ascii="Verdana" w:eastAsia="Times New Roman" w:hAnsi="Verdana" w:cs="Times New Roman"/>
          <w:b/>
          <w:color w:val="000000"/>
          <w:sz w:val="20"/>
          <w:lang w:eastAsia="en-GB"/>
        </w:rPr>
        <w:t xml:space="preserve"> June CL,</w:t>
      </w:r>
      <w:r w:rsidR="00581E92">
        <w:rPr>
          <w:rFonts w:ascii="Verdana" w:eastAsia="Times New Roman" w:hAnsi="Verdana" w:cs="Times New Roman"/>
          <w:b/>
          <w:color w:val="000000"/>
          <w:sz w:val="20"/>
          <w:lang w:eastAsia="en-GB"/>
        </w:rPr>
        <w:t xml:space="preserve"> 12W Friday pm 24</w:t>
      </w:r>
      <w:r w:rsidR="00581E92" w:rsidRPr="00581E92">
        <w:rPr>
          <w:rFonts w:ascii="Verdana" w:eastAsia="Times New Roman" w:hAnsi="Verdana" w:cs="Times New Roman"/>
          <w:b/>
          <w:color w:val="000000"/>
          <w:sz w:val="20"/>
          <w:vertAlign w:val="superscript"/>
          <w:lang w:eastAsia="en-GB"/>
        </w:rPr>
        <w:t>th</w:t>
      </w:r>
      <w:r w:rsidR="00581E92">
        <w:rPr>
          <w:rFonts w:ascii="Verdana" w:eastAsia="Times New Roman" w:hAnsi="Verdana" w:cs="Times New Roman"/>
          <w:b/>
          <w:color w:val="000000"/>
          <w:sz w:val="20"/>
          <w:lang w:eastAsia="en-GB"/>
        </w:rPr>
        <w:t xml:space="preserve"> June AT.                           </w:t>
      </w:r>
      <w:proofErr w:type="gramStart"/>
      <w:r w:rsidR="00581E92">
        <w:rPr>
          <w:rFonts w:ascii="Verdana" w:eastAsia="Times New Roman" w:hAnsi="Verdana" w:cs="Times New Roman"/>
          <w:color w:val="000000"/>
          <w:sz w:val="20"/>
          <w:lang w:eastAsia="en-GB"/>
        </w:rPr>
        <w:t>All afternoon drawing in the Millennium main gallery.</w:t>
      </w:r>
      <w:proofErr w:type="gramEnd"/>
      <w:r w:rsidR="00581E92">
        <w:rPr>
          <w:rFonts w:ascii="Verdana" w:eastAsia="Times New Roman" w:hAnsi="Verdana" w:cs="Times New Roman"/>
          <w:color w:val="000000"/>
          <w:sz w:val="20"/>
          <w:lang w:eastAsia="en-GB"/>
        </w:rPr>
        <w:t xml:space="preserve"> Study the John Martin ‘Apocalypse’ exhibition. Use colour – possibly watercolour paints. Gather as much information about the artist/designers as possible. Visual, text </w:t>
      </w:r>
      <w:proofErr w:type="gramStart"/>
      <w:r w:rsidR="00581E92">
        <w:rPr>
          <w:rFonts w:ascii="Verdana" w:eastAsia="Times New Roman" w:hAnsi="Verdana" w:cs="Times New Roman"/>
          <w:color w:val="000000"/>
          <w:sz w:val="20"/>
          <w:lang w:eastAsia="en-GB"/>
        </w:rPr>
        <w:t>based,</w:t>
      </w:r>
      <w:proofErr w:type="gramEnd"/>
      <w:r w:rsidR="00581E92">
        <w:rPr>
          <w:rFonts w:ascii="Verdana" w:eastAsia="Times New Roman" w:hAnsi="Verdana" w:cs="Times New Roman"/>
          <w:color w:val="000000"/>
          <w:sz w:val="20"/>
          <w:lang w:eastAsia="en-GB"/>
        </w:rPr>
        <w:t xml:space="preserve"> opinions and viewpoints. Ensure that the research work is collected at the end of the session and saved for development later in school.</w:t>
      </w:r>
    </w:p>
    <w:p w:rsidR="0095384F" w:rsidRPr="005F4A35" w:rsidRDefault="0095384F" w:rsidP="00C671ED">
      <w:pPr>
        <w:spacing w:after="150" w:line="240" w:lineRule="auto"/>
        <w:rPr>
          <w:rFonts w:ascii="Verdana" w:eastAsia="Times New Roman" w:hAnsi="Verdana" w:cs="Times New Roman"/>
          <w:color w:val="000000"/>
          <w:sz w:val="20"/>
          <w:lang w:eastAsia="en-GB"/>
        </w:rPr>
      </w:pPr>
      <w:r>
        <w:rPr>
          <w:rFonts w:ascii="Verdana" w:eastAsia="Times New Roman" w:hAnsi="Verdana" w:cs="Times New Roman"/>
          <w:b/>
          <w:i/>
          <w:color w:val="000000"/>
          <w:sz w:val="20"/>
          <w:lang w:eastAsia="en-GB"/>
        </w:rPr>
        <w:t xml:space="preserve">Task 2b: </w:t>
      </w:r>
      <w:r w:rsidRPr="0095384F">
        <w:rPr>
          <w:rFonts w:ascii="Verdana" w:eastAsia="Times New Roman" w:hAnsi="Verdana" w:cs="Times New Roman"/>
          <w:b/>
          <w:color w:val="000000"/>
          <w:sz w:val="20"/>
          <w:u w:val="single"/>
          <w:lang w:eastAsia="en-GB"/>
        </w:rPr>
        <w:t>Studio Development</w:t>
      </w:r>
      <w:r>
        <w:rPr>
          <w:rFonts w:ascii="Verdana" w:eastAsia="Times New Roman" w:hAnsi="Verdana" w:cs="Times New Roman"/>
          <w:b/>
          <w:color w:val="000000"/>
          <w:sz w:val="20"/>
          <w:u w:val="single"/>
          <w:lang w:eastAsia="en-GB"/>
        </w:rPr>
        <w:t xml:space="preserve"> </w:t>
      </w:r>
      <w:r w:rsidR="005F4A35">
        <w:rPr>
          <w:rFonts w:ascii="Verdana" w:eastAsia="Times New Roman" w:hAnsi="Verdana" w:cs="Times New Roman"/>
          <w:b/>
          <w:color w:val="000000"/>
          <w:sz w:val="20"/>
          <w:lang w:eastAsia="en-GB"/>
        </w:rPr>
        <w:t xml:space="preserve">12F Friday </w:t>
      </w:r>
      <w:proofErr w:type="gramStart"/>
      <w:r w:rsidR="005F4A35">
        <w:rPr>
          <w:rFonts w:ascii="Verdana" w:eastAsia="Times New Roman" w:hAnsi="Verdana" w:cs="Times New Roman"/>
          <w:b/>
          <w:color w:val="000000"/>
          <w:sz w:val="20"/>
          <w:lang w:eastAsia="en-GB"/>
        </w:rPr>
        <w:t>am</w:t>
      </w:r>
      <w:proofErr w:type="gramEnd"/>
      <w:r w:rsidR="005F4A35">
        <w:rPr>
          <w:rFonts w:ascii="Verdana" w:eastAsia="Times New Roman" w:hAnsi="Verdana" w:cs="Times New Roman"/>
          <w:b/>
          <w:color w:val="000000"/>
          <w:sz w:val="20"/>
          <w:lang w:eastAsia="en-GB"/>
        </w:rPr>
        <w:t xml:space="preserve"> June </w:t>
      </w:r>
      <w:r w:rsidR="004A5509">
        <w:rPr>
          <w:rFonts w:ascii="Verdana" w:eastAsia="Times New Roman" w:hAnsi="Verdana" w:cs="Times New Roman"/>
          <w:b/>
          <w:color w:val="000000"/>
          <w:sz w:val="20"/>
          <w:lang w:eastAsia="en-GB"/>
        </w:rPr>
        <w:t>24</w:t>
      </w:r>
      <w:r w:rsidR="004A5509" w:rsidRPr="004A5509">
        <w:rPr>
          <w:rFonts w:ascii="Verdana" w:eastAsia="Times New Roman" w:hAnsi="Verdana" w:cs="Times New Roman"/>
          <w:b/>
          <w:color w:val="000000"/>
          <w:sz w:val="20"/>
          <w:vertAlign w:val="superscript"/>
          <w:lang w:eastAsia="en-GB"/>
        </w:rPr>
        <w:t>th</w:t>
      </w:r>
      <w:r w:rsidR="004A5509">
        <w:rPr>
          <w:rFonts w:ascii="Verdana" w:eastAsia="Times New Roman" w:hAnsi="Verdana" w:cs="Times New Roman"/>
          <w:b/>
          <w:color w:val="000000"/>
          <w:sz w:val="20"/>
          <w:lang w:eastAsia="en-GB"/>
        </w:rPr>
        <w:t xml:space="preserve"> </w:t>
      </w:r>
      <w:r w:rsidR="005F4A35">
        <w:rPr>
          <w:rFonts w:ascii="Verdana" w:eastAsia="Times New Roman" w:hAnsi="Verdana" w:cs="Times New Roman"/>
          <w:b/>
          <w:color w:val="000000"/>
          <w:sz w:val="20"/>
          <w:lang w:eastAsia="en-GB"/>
        </w:rPr>
        <w:t>AT, 12W Wednesday am 29</w:t>
      </w:r>
      <w:r w:rsidR="005F4A35" w:rsidRPr="005F4A35">
        <w:rPr>
          <w:rFonts w:ascii="Verdana" w:eastAsia="Times New Roman" w:hAnsi="Verdana" w:cs="Times New Roman"/>
          <w:b/>
          <w:color w:val="000000"/>
          <w:sz w:val="20"/>
          <w:vertAlign w:val="superscript"/>
          <w:lang w:eastAsia="en-GB"/>
        </w:rPr>
        <w:t>th</w:t>
      </w:r>
      <w:r w:rsidR="005F4A35">
        <w:rPr>
          <w:rFonts w:ascii="Verdana" w:eastAsia="Times New Roman" w:hAnsi="Verdana" w:cs="Times New Roman"/>
          <w:b/>
          <w:color w:val="000000"/>
          <w:sz w:val="20"/>
          <w:lang w:eastAsia="en-GB"/>
        </w:rPr>
        <w:t xml:space="preserve"> June AT.    </w:t>
      </w:r>
      <w:r w:rsidR="005F4A35">
        <w:rPr>
          <w:rFonts w:ascii="Verdana" w:eastAsia="Times New Roman" w:hAnsi="Verdana" w:cs="Times New Roman"/>
          <w:color w:val="000000"/>
          <w:sz w:val="20"/>
          <w:lang w:eastAsia="en-GB"/>
        </w:rPr>
        <w:t xml:space="preserve">Give the students their </w:t>
      </w:r>
      <w:r w:rsidR="005F4A35">
        <w:rPr>
          <w:rFonts w:ascii="Verdana" w:eastAsia="Times New Roman" w:hAnsi="Verdana" w:cs="Times New Roman"/>
          <w:b/>
          <w:color w:val="000000"/>
          <w:sz w:val="20"/>
          <w:u w:val="single"/>
          <w:lang w:eastAsia="en-GB"/>
        </w:rPr>
        <w:t xml:space="preserve">Apocalypse now </w:t>
      </w:r>
      <w:r w:rsidR="005F4A35">
        <w:rPr>
          <w:rFonts w:ascii="Verdana" w:eastAsia="Times New Roman" w:hAnsi="Verdana" w:cs="Times New Roman"/>
          <w:color w:val="000000"/>
          <w:sz w:val="20"/>
          <w:lang w:eastAsia="en-GB"/>
        </w:rPr>
        <w:t>galler</w:t>
      </w:r>
      <w:r w:rsidR="00927E1A">
        <w:rPr>
          <w:rFonts w:ascii="Verdana" w:eastAsia="Times New Roman" w:hAnsi="Verdana" w:cs="Times New Roman"/>
          <w:color w:val="000000"/>
          <w:sz w:val="20"/>
          <w:lang w:eastAsia="en-GB"/>
        </w:rPr>
        <w:t>y studies. Their task is to use images of natural disasters to create their own acrylic or oil paint studies showing extreme weather conditions or earthquakes, volcanic disruption, etc. Use John Martin’s work seen at the exhibition as inspiration.</w:t>
      </w:r>
    </w:p>
    <w:p w:rsidR="0095384F" w:rsidRDefault="0095384F" w:rsidP="00C671ED">
      <w:pPr>
        <w:spacing w:after="150" w:line="240" w:lineRule="auto"/>
        <w:rPr>
          <w:rFonts w:ascii="Verdana" w:eastAsia="Times New Roman" w:hAnsi="Verdana" w:cs="Times New Roman"/>
          <w:color w:val="000000"/>
          <w:sz w:val="20"/>
          <w:lang w:eastAsia="en-GB"/>
        </w:rPr>
      </w:pPr>
      <w:r>
        <w:rPr>
          <w:rFonts w:ascii="Verdana" w:eastAsia="Times New Roman" w:hAnsi="Verdana" w:cs="Times New Roman"/>
          <w:b/>
          <w:i/>
          <w:color w:val="000000"/>
          <w:sz w:val="20"/>
          <w:lang w:eastAsia="en-GB"/>
        </w:rPr>
        <w:t xml:space="preserve">Task 3a: </w:t>
      </w:r>
      <w:r w:rsidR="004A5509">
        <w:rPr>
          <w:rFonts w:ascii="Verdana" w:eastAsia="Times New Roman" w:hAnsi="Verdana" w:cs="Times New Roman"/>
          <w:b/>
          <w:color w:val="000000"/>
          <w:sz w:val="20"/>
          <w:u w:val="single"/>
          <w:lang w:eastAsia="en-GB"/>
        </w:rPr>
        <w:t xml:space="preserve">Screen printing at </w:t>
      </w:r>
      <w:r w:rsidR="004A5509" w:rsidRPr="004A5509">
        <w:rPr>
          <w:rFonts w:ascii="Verdana" w:eastAsia="Times New Roman" w:hAnsi="Verdana" w:cs="Times New Roman"/>
          <w:b/>
          <w:color w:val="000000"/>
          <w:sz w:val="20"/>
          <w:u w:val="single"/>
          <w:lang w:eastAsia="en-GB"/>
        </w:rPr>
        <w:t>Archipelago</w:t>
      </w:r>
      <w:r w:rsidR="004A5509">
        <w:rPr>
          <w:rFonts w:ascii="Verdana" w:eastAsia="Times New Roman" w:hAnsi="Verdana" w:cs="Times New Roman"/>
          <w:b/>
          <w:color w:val="000000"/>
          <w:sz w:val="20"/>
          <w:lang w:eastAsia="en-GB"/>
        </w:rPr>
        <w:t xml:space="preserve"> </w:t>
      </w:r>
      <w:r w:rsidRPr="004A5509">
        <w:rPr>
          <w:rFonts w:ascii="Verdana" w:eastAsia="Times New Roman" w:hAnsi="Verdana" w:cs="Times New Roman"/>
          <w:b/>
          <w:color w:val="000000"/>
          <w:sz w:val="20"/>
          <w:lang w:eastAsia="en-GB"/>
        </w:rPr>
        <w:t>12F</w:t>
      </w:r>
      <w:r>
        <w:rPr>
          <w:rFonts w:ascii="Verdana" w:eastAsia="Times New Roman" w:hAnsi="Verdana" w:cs="Times New Roman"/>
          <w:b/>
          <w:color w:val="000000"/>
          <w:sz w:val="20"/>
          <w:lang w:eastAsia="en-GB"/>
        </w:rPr>
        <w:t xml:space="preserve"> Tuesday pm 28</w:t>
      </w:r>
      <w:r w:rsidRPr="0095384F">
        <w:rPr>
          <w:rFonts w:ascii="Verdana" w:eastAsia="Times New Roman" w:hAnsi="Verdana" w:cs="Times New Roman"/>
          <w:b/>
          <w:color w:val="000000"/>
          <w:sz w:val="20"/>
          <w:vertAlign w:val="superscript"/>
          <w:lang w:eastAsia="en-GB"/>
        </w:rPr>
        <w:t>th</w:t>
      </w:r>
      <w:r>
        <w:rPr>
          <w:rFonts w:ascii="Verdana" w:eastAsia="Times New Roman" w:hAnsi="Verdana" w:cs="Times New Roman"/>
          <w:b/>
          <w:color w:val="000000"/>
          <w:sz w:val="20"/>
          <w:lang w:eastAsia="en-GB"/>
        </w:rPr>
        <w:t xml:space="preserve"> June CL, 12W Friday pm July 1</w:t>
      </w:r>
      <w:r w:rsidRPr="0095384F">
        <w:rPr>
          <w:rFonts w:ascii="Verdana" w:eastAsia="Times New Roman" w:hAnsi="Verdana" w:cs="Times New Roman"/>
          <w:b/>
          <w:color w:val="000000"/>
          <w:sz w:val="20"/>
          <w:vertAlign w:val="superscript"/>
          <w:lang w:eastAsia="en-GB"/>
        </w:rPr>
        <w:t>st</w:t>
      </w:r>
      <w:r>
        <w:rPr>
          <w:rFonts w:ascii="Verdana" w:eastAsia="Times New Roman" w:hAnsi="Verdana" w:cs="Times New Roman"/>
          <w:b/>
          <w:color w:val="000000"/>
          <w:sz w:val="20"/>
          <w:lang w:eastAsia="en-GB"/>
        </w:rPr>
        <w:t xml:space="preserve"> CL.        </w:t>
      </w:r>
      <w:r>
        <w:rPr>
          <w:rFonts w:ascii="Verdana" w:eastAsia="Times New Roman" w:hAnsi="Verdana" w:cs="Times New Roman"/>
          <w:color w:val="000000"/>
          <w:sz w:val="20"/>
          <w:lang w:eastAsia="en-GB"/>
        </w:rPr>
        <w:t>All afternoon studying printed artwork and the screen printing process.</w:t>
      </w:r>
      <w:r w:rsidR="004A5509">
        <w:rPr>
          <w:rFonts w:ascii="Verdana" w:eastAsia="Times New Roman" w:hAnsi="Verdana" w:cs="Times New Roman"/>
          <w:color w:val="000000"/>
          <w:sz w:val="20"/>
          <w:lang w:eastAsia="en-GB"/>
        </w:rPr>
        <w:t xml:space="preserve"> Gather as much information about the screen print artists/designers as possible. Visual, text </w:t>
      </w:r>
      <w:proofErr w:type="gramStart"/>
      <w:r w:rsidR="004A5509">
        <w:rPr>
          <w:rFonts w:ascii="Verdana" w:eastAsia="Times New Roman" w:hAnsi="Verdana" w:cs="Times New Roman"/>
          <w:color w:val="000000"/>
          <w:sz w:val="20"/>
          <w:lang w:eastAsia="en-GB"/>
        </w:rPr>
        <w:t>based,</w:t>
      </w:r>
      <w:proofErr w:type="gramEnd"/>
      <w:r w:rsidR="004A5509">
        <w:rPr>
          <w:rFonts w:ascii="Verdana" w:eastAsia="Times New Roman" w:hAnsi="Verdana" w:cs="Times New Roman"/>
          <w:color w:val="000000"/>
          <w:sz w:val="20"/>
          <w:lang w:eastAsia="en-GB"/>
        </w:rPr>
        <w:t xml:space="preserve"> opinions and viewpoints. Ensure that the research work is collected at the end of the session and saved for development later in school.</w:t>
      </w:r>
    </w:p>
    <w:p w:rsidR="004A5509" w:rsidRDefault="004A5509" w:rsidP="00C671ED">
      <w:pPr>
        <w:spacing w:after="150" w:line="240" w:lineRule="auto"/>
        <w:rPr>
          <w:rFonts w:ascii="Verdana" w:eastAsia="Times New Roman" w:hAnsi="Verdana" w:cs="Times New Roman"/>
          <w:color w:val="000000"/>
          <w:sz w:val="20"/>
          <w:lang w:eastAsia="en-GB"/>
        </w:rPr>
      </w:pPr>
      <w:r>
        <w:rPr>
          <w:rFonts w:ascii="Verdana" w:eastAsia="Times New Roman" w:hAnsi="Verdana" w:cs="Times New Roman"/>
          <w:b/>
          <w:i/>
          <w:color w:val="000000"/>
          <w:sz w:val="20"/>
          <w:lang w:eastAsia="en-GB"/>
        </w:rPr>
        <w:t xml:space="preserve">Task 3b: </w:t>
      </w:r>
      <w:r w:rsidRPr="0095384F">
        <w:rPr>
          <w:rFonts w:ascii="Verdana" w:eastAsia="Times New Roman" w:hAnsi="Verdana" w:cs="Times New Roman"/>
          <w:b/>
          <w:color w:val="000000"/>
          <w:sz w:val="20"/>
          <w:u w:val="single"/>
          <w:lang w:eastAsia="en-GB"/>
        </w:rPr>
        <w:t>Studio Development</w:t>
      </w:r>
      <w:r>
        <w:rPr>
          <w:rFonts w:ascii="Verdana" w:eastAsia="Times New Roman" w:hAnsi="Verdana" w:cs="Times New Roman"/>
          <w:b/>
          <w:color w:val="000000"/>
          <w:sz w:val="20"/>
          <w:u w:val="single"/>
          <w:lang w:eastAsia="en-GB"/>
        </w:rPr>
        <w:t xml:space="preserve"> </w:t>
      </w:r>
      <w:r>
        <w:rPr>
          <w:rFonts w:ascii="Verdana" w:eastAsia="Times New Roman" w:hAnsi="Verdana" w:cs="Times New Roman"/>
          <w:b/>
          <w:color w:val="000000"/>
          <w:sz w:val="20"/>
          <w:lang w:eastAsia="en-GB"/>
        </w:rPr>
        <w:t>12F Friday am July 1</w:t>
      </w:r>
      <w:r w:rsidRPr="004A5509">
        <w:rPr>
          <w:rFonts w:ascii="Verdana" w:eastAsia="Times New Roman" w:hAnsi="Verdana" w:cs="Times New Roman"/>
          <w:b/>
          <w:color w:val="000000"/>
          <w:sz w:val="20"/>
          <w:vertAlign w:val="superscript"/>
          <w:lang w:eastAsia="en-GB"/>
        </w:rPr>
        <w:t>st</w:t>
      </w:r>
      <w:r>
        <w:rPr>
          <w:rFonts w:ascii="Verdana" w:eastAsia="Times New Roman" w:hAnsi="Verdana" w:cs="Times New Roman"/>
          <w:b/>
          <w:color w:val="000000"/>
          <w:sz w:val="20"/>
          <w:lang w:eastAsia="en-GB"/>
        </w:rPr>
        <w:t xml:space="preserve"> AT, 12W Wednesday am 6</w:t>
      </w:r>
      <w:r w:rsidRPr="004A5509">
        <w:rPr>
          <w:rFonts w:ascii="Verdana" w:eastAsia="Times New Roman" w:hAnsi="Verdana" w:cs="Times New Roman"/>
          <w:b/>
          <w:color w:val="000000"/>
          <w:sz w:val="20"/>
          <w:vertAlign w:val="superscript"/>
          <w:lang w:eastAsia="en-GB"/>
        </w:rPr>
        <w:t>th</w:t>
      </w:r>
      <w:r>
        <w:rPr>
          <w:rFonts w:ascii="Verdana" w:eastAsia="Times New Roman" w:hAnsi="Verdana" w:cs="Times New Roman"/>
          <w:b/>
          <w:color w:val="000000"/>
          <w:sz w:val="20"/>
          <w:lang w:eastAsia="en-GB"/>
        </w:rPr>
        <w:t xml:space="preserve"> July AT     </w:t>
      </w:r>
      <w:r>
        <w:rPr>
          <w:rFonts w:ascii="Verdana" w:eastAsia="Times New Roman" w:hAnsi="Verdana" w:cs="Times New Roman"/>
          <w:color w:val="000000"/>
          <w:sz w:val="20"/>
          <w:lang w:eastAsia="en-GB"/>
        </w:rPr>
        <w:t xml:space="preserve">Give the students their </w:t>
      </w:r>
      <w:r>
        <w:rPr>
          <w:rFonts w:ascii="Verdana" w:eastAsia="Times New Roman" w:hAnsi="Verdana" w:cs="Times New Roman"/>
          <w:b/>
          <w:color w:val="000000"/>
          <w:sz w:val="20"/>
          <w:u w:val="single"/>
          <w:lang w:eastAsia="en-GB"/>
        </w:rPr>
        <w:t xml:space="preserve">Screen printing at Archipelago </w:t>
      </w:r>
      <w:r>
        <w:rPr>
          <w:rFonts w:ascii="Verdana" w:eastAsia="Times New Roman" w:hAnsi="Verdana" w:cs="Times New Roman"/>
          <w:color w:val="000000"/>
          <w:sz w:val="20"/>
          <w:lang w:eastAsia="en-GB"/>
        </w:rPr>
        <w:t xml:space="preserve">gallery studies. </w:t>
      </w:r>
      <w:r w:rsidR="00A0109F">
        <w:rPr>
          <w:rFonts w:ascii="Verdana" w:eastAsia="Times New Roman" w:hAnsi="Verdana" w:cs="Times New Roman"/>
          <w:color w:val="000000"/>
          <w:sz w:val="20"/>
          <w:lang w:eastAsia="en-GB"/>
        </w:rPr>
        <w:t xml:space="preserve">Their task is to create screen printed studies based on their own images. They can work in pairs to ensure that there are enough screens and that the process is manageable. Pairs produce enough work to share results. </w:t>
      </w:r>
    </w:p>
    <w:p w:rsidR="00091748" w:rsidRDefault="00091748" w:rsidP="00C671ED">
      <w:pPr>
        <w:spacing w:after="150" w:line="240" w:lineRule="auto"/>
        <w:rPr>
          <w:rFonts w:ascii="Verdana" w:eastAsia="Times New Roman" w:hAnsi="Verdana" w:cs="Times New Roman"/>
          <w:b/>
          <w:color w:val="000000"/>
          <w:sz w:val="20"/>
          <w:lang w:eastAsia="en-GB"/>
        </w:rPr>
      </w:pPr>
    </w:p>
    <w:p w:rsidR="00091748" w:rsidRDefault="00091748" w:rsidP="00C671ED">
      <w:pPr>
        <w:spacing w:after="150" w:line="240" w:lineRule="auto"/>
        <w:rPr>
          <w:rFonts w:ascii="Verdana" w:eastAsia="Times New Roman" w:hAnsi="Verdana" w:cs="Times New Roman"/>
          <w:color w:val="000000"/>
          <w:sz w:val="20"/>
          <w:lang w:eastAsia="en-GB"/>
        </w:rPr>
      </w:pPr>
      <w:r w:rsidRPr="00091748">
        <w:rPr>
          <w:rFonts w:ascii="Verdana" w:eastAsia="Times New Roman" w:hAnsi="Verdana" w:cs="Times New Roman"/>
          <w:b/>
          <w:color w:val="000000"/>
          <w:sz w:val="20"/>
          <w:lang w:eastAsia="en-GB"/>
        </w:rPr>
        <w:t>Wednesday 13</w:t>
      </w:r>
      <w:r w:rsidRPr="00091748">
        <w:rPr>
          <w:rFonts w:ascii="Verdana" w:eastAsia="Times New Roman" w:hAnsi="Verdana" w:cs="Times New Roman"/>
          <w:b/>
          <w:color w:val="000000"/>
          <w:sz w:val="20"/>
          <w:vertAlign w:val="superscript"/>
          <w:lang w:eastAsia="en-GB"/>
        </w:rPr>
        <w:t>th</w:t>
      </w:r>
      <w:r w:rsidRPr="00091748">
        <w:rPr>
          <w:rFonts w:ascii="Verdana" w:eastAsia="Times New Roman" w:hAnsi="Verdana" w:cs="Times New Roman"/>
          <w:b/>
          <w:color w:val="000000"/>
          <w:sz w:val="20"/>
          <w:lang w:eastAsia="en-GB"/>
        </w:rPr>
        <w:t xml:space="preserve"> July</w:t>
      </w:r>
      <w:r>
        <w:rPr>
          <w:rFonts w:ascii="Verdana" w:eastAsia="Times New Roman" w:hAnsi="Verdana" w:cs="Times New Roman"/>
          <w:color w:val="000000"/>
          <w:sz w:val="20"/>
          <w:lang w:eastAsia="en-GB"/>
        </w:rPr>
        <w:t xml:space="preserve"> </w:t>
      </w:r>
      <w:r w:rsidR="00644CAD">
        <w:rPr>
          <w:rFonts w:ascii="Verdana" w:eastAsia="Times New Roman" w:hAnsi="Verdana" w:cs="Times New Roman"/>
          <w:color w:val="000000"/>
          <w:sz w:val="20"/>
          <w:lang w:eastAsia="en-GB"/>
        </w:rPr>
        <w:t>Y</w:t>
      </w:r>
      <w:r w:rsidRPr="00091748">
        <w:rPr>
          <w:rFonts w:ascii="Verdana" w:eastAsia="Times New Roman" w:hAnsi="Verdana" w:cs="Times New Roman"/>
          <w:b/>
          <w:color w:val="000000"/>
          <w:sz w:val="20"/>
          <w:lang w:eastAsia="en-GB"/>
        </w:rPr>
        <w:t>12</w:t>
      </w:r>
      <w:r>
        <w:rPr>
          <w:rFonts w:ascii="Verdana" w:eastAsia="Times New Roman" w:hAnsi="Verdana" w:cs="Times New Roman"/>
          <w:color w:val="000000"/>
          <w:sz w:val="20"/>
          <w:lang w:eastAsia="en-GB"/>
        </w:rPr>
        <w:t xml:space="preserve"> workshop in the Millennium gallery with specific focus on the John Martin paintings using acrylic.</w:t>
      </w:r>
    </w:p>
    <w:p w:rsidR="00091748" w:rsidRDefault="00091748" w:rsidP="00C671ED">
      <w:pPr>
        <w:spacing w:after="150" w:line="240" w:lineRule="auto"/>
        <w:rPr>
          <w:rFonts w:ascii="Verdana" w:eastAsia="Times New Roman" w:hAnsi="Verdana" w:cs="Times New Roman"/>
          <w:color w:val="000000"/>
          <w:sz w:val="20"/>
          <w:lang w:eastAsia="en-GB"/>
        </w:rPr>
      </w:pPr>
    </w:p>
    <w:p w:rsidR="00B21D32" w:rsidRPr="00581E92" w:rsidRDefault="00BE5E97" w:rsidP="00C671ED">
      <w:pPr>
        <w:spacing w:after="150" w:line="240" w:lineRule="auto"/>
        <w:rPr>
          <w:rFonts w:ascii="Verdana" w:eastAsia="Times New Roman" w:hAnsi="Verdana" w:cs="Times New Roman"/>
          <w:color w:val="000000"/>
          <w:sz w:val="20"/>
          <w:lang w:eastAsia="en-GB"/>
        </w:rPr>
      </w:pPr>
      <w:r w:rsidRPr="00BE5E97">
        <w:rPr>
          <w:rFonts w:ascii="Verdana" w:eastAsia="Times New Roman" w:hAnsi="Verdana" w:cs="Times New Roman"/>
          <w:noProof/>
          <w:color w:val="000000"/>
          <w:sz w:val="20"/>
          <w:lang w:val="en-US" w:eastAsia="zh-TW"/>
        </w:rPr>
        <w:pict>
          <v:shape id="_x0000_s1028" type="#_x0000_t202" style="position:absolute;margin-left:0;margin-top:0;width:534.35pt;height:71.7pt;z-index:251662336;mso-position-horizontal:center;mso-width-relative:margin;mso-height-relative:margin">
            <v:textbox>
              <w:txbxContent>
                <w:p w:rsidR="00157D56" w:rsidRPr="004A5509" w:rsidRDefault="00157D56" w:rsidP="00157D56">
                  <w:pPr>
                    <w:spacing w:after="150" w:line="240" w:lineRule="auto"/>
                    <w:rPr>
                      <w:rFonts w:ascii="Verdana" w:eastAsia="Times New Roman" w:hAnsi="Verdana" w:cs="Times New Roman"/>
                      <w:color w:val="000000"/>
                      <w:sz w:val="20"/>
                      <w:lang w:eastAsia="en-GB"/>
                    </w:rPr>
                  </w:pPr>
                  <w:r>
                    <w:rPr>
                      <w:rFonts w:ascii="Verdana" w:eastAsia="Times New Roman" w:hAnsi="Verdana" w:cs="Times New Roman"/>
                      <w:color w:val="000000"/>
                      <w:sz w:val="20"/>
                      <w:lang w:eastAsia="en-GB"/>
                    </w:rPr>
                    <w:t xml:space="preserve">During the summer holiday students need to gather more research as necessary to use for their </w:t>
                  </w:r>
                  <w:r w:rsidRPr="00157D56">
                    <w:rPr>
                      <w:rFonts w:ascii="Verdana" w:eastAsia="Times New Roman" w:hAnsi="Verdana" w:cs="Times New Roman"/>
                      <w:b/>
                      <w:color w:val="000000"/>
                      <w:sz w:val="20"/>
                      <w:lang w:eastAsia="en-GB"/>
                    </w:rPr>
                    <w:t>‘Journal Project’</w:t>
                  </w:r>
                  <w:r>
                    <w:rPr>
                      <w:rFonts w:ascii="Verdana" w:eastAsia="Times New Roman" w:hAnsi="Verdana" w:cs="Times New Roman"/>
                      <w:color w:val="000000"/>
                      <w:sz w:val="20"/>
                      <w:lang w:eastAsia="en-GB"/>
                    </w:rPr>
                    <w:t xml:space="preserve">. Visits to </w:t>
                  </w:r>
                  <w:r w:rsidRPr="00157D56">
                    <w:rPr>
                      <w:rFonts w:ascii="Verdana" w:eastAsia="Times New Roman" w:hAnsi="Verdana" w:cs="Times New Roman"/>
                      <w:b/>
                      <w:color w:val="000000"/>
                      <w:sz w:val="20"/>
                      <w:lang w:eastAsia="en-GB"/>
                    </w:rPr>
                    <w:t>galleries</w:t>
                  </w:r>
                  <w:r>
                    <w:rPr>
                      <w:rFonts w:ascii="Verdana" w:eastAsia="Times New Roman" w:hAnsi="Verdana" w:cs="Times New Roman"/>
                      <w:color w:val="000000"/>
                      <w:sz w:val="20"/>
                      <w:lang w:eastAsia="en-GB"/>
                    </w:rPr>
                    <w:t xml:space="preserve">, </w:t>
                  </w:r>
                  <w:r w:rsidRPr="00157D56">
                    <w:rPr>
                      <w:rFonts w:ascii="Verdana" w:eastAsia="Times New Roman" w:hAnsi="Verdana" w:cs="Times New Roman"/>
                      <w:b/>
                      <w:color w:val="000000"/>
                      <w:sz w:val="20"/>
                      <w:lang w:eastAsia="en-GB"/>
                    </w:rPr>
                    <w:t>museums</w:t>
                  </w:r>
                  <w:r>
                    <w:rPr>
                      <w:rFonts w:ascii="Verdana" w:eastAsia="Times New Roman" w:hAnsi="Verdana" w:cs="Times New Roman"/>
                      <w:color w:val="000000"/>
                      <w:sz w:val="20"/>
                      <w:lang w:eastAsia="en-GB"/>
                    </w:rPr>
                    <w:t xml:space="preserve"> and </w:t>
                  </w:r>
                  <w:r w:rsidRPr="00157D56">
                    <w:rPr>
                      <w:rFonts w:ascii="Verdana" w:eastAsia="Times New Roman" w:hAnsi="Verdana" w:cs="Times New Roman"/>
                      <w:b/>
                      <w:color w:val="000000"/>
                      <w:sz w:val="20"/>
                      <w:lang w:eastAsia="en-GB"/>
                    </w:rPr>
                    <w:t>cultural centres</w:t>
                  </w:r>
                  <w:r>
                    <w:rPr>
                      <w:rFonts w:ascii="Verdana" w:eastAsia="Times New Roman" w:hAnsi="Verdana" w:cs="Times New Roman"/>
                      <w:color w:val="000000"/>
                      <w:sz w:val="20"/>
                      <w:lang w:eastAsia="en-GB"/>
                    </w:rPr>
                    <w:t xml:space="preserve"> are valid. If they do not create more studies during the holiday based on art/craftwork they have seen, they will have to use the artwork that they have studied in the summer term. </w:t>
                  </w:r>
                </w:p>
                <w:p w:rsidR="00157D56" w:rsidRDefault="00157D56"/>
              </w:txbxContent>
            </v:textbox>
          </v:shape>
        </w:pict>
      </w:r>
    </w:p>
    <w:p w:rsidR="00581E92" w:rsidRPr="00581E92" w:rsidRDefault="00581E92" w:rsidP="00C671ED">
      <w:pPr>
        <w:spacing w:after="150" w:line="240" w:lineRule="auto"/>
        <w:rPr>
          <w:rFonts w:ascii="Verdana" w:eastAsia="Times New Roman" w:hAnsi="Verdana" w:cs="Times New Roman"/>
          <w:b/>
          <w:color w:val="000000"/>
          <w:sz w:val="20"/>
          <w:lang w:eastAsia="en-GB"/>
        </w:rPr>
      </w:pPr>
    </w:p>
    <w:p w:rsidR="00736255" w:rsidRPr="00C671ED" w:rsidRDefault="00736255" w:rsidP="00BC6CF9">
      <w:pPr>
        <w:rPr>
          <w:rFonts w:ascii="Arial" w:hAnsi="Arial" w:cs="Arial"/>
          <w:sz w:val="20"/>
          <w:szCs w:val="20"/>
          <w:lang w:val="en-US"/>
        </w:rPr>
      </w:pPr>
      <w:r w:rsidRPr="00DB540B">
        <w:rPr>
          <w:rFonts w:ascii="Arial" w:hAnsi="Arial" w:cs="Arial"/>
          <w:sz w:val="20"/>
          <w:szCs w:val="20"/>
          <w:lang w:val="en-US"/>
        </w:rPr>
        <w:t xml:space="preserve">                                         </w:t>
      </w:r>
    </w:p>
    <w:sectPr w:rsidR="00736255" w:rsidRPr="00C671ED" w:rsidSect="00BC6CF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455DFC"/>
    <w:rsid w:val="00075BD0"/>
    <w:rsid w:val="00091748"/>
    <w:rsid w:val="00130B70"/>
    <w:rsid w:val="00136D0C"/>
    <w:rsid w:val="00157D56"/>
    <w:rsid w:val="00174DC1"/>
    <w:rsid w:val="00182B09"/>
    <w:rsid w:val="00285B41"/>
    <w:rsid w:val="002B3C98"/>
    <w:rsid w:val="002C1469"/>
    <w:rsid w:val="00354808"/>
    <w:rsid w:val="003C49E9"/>
    <w:rsid w:val="00436953"/>
    <w:rsid w:val="00455DFC"/>
    <w:rsid w:val="004A5509"/>
    <w:rsid w:val="00581E92"/>
    <w:rsid w:val="005F4A35"/>
    <w:rsid w:val="00614849"/>
    <w:rsid w:val="00644CAD"/>
    <w:rsid w:val="00656604"/>
    <w:rsid w:val="00676F49"/>
    <w:rsid w:val="00736255"/>
    <w:rsid w:val="00927E1A"/>
    <w:rsid w:val="0095384F"/>
    <w:rsid w:val="00A0109F"/>
    <w:rsid w:val="00A041DE"/>
    <w:rsid w:val="00A112E1"/>
    <w:rsid w:val="00B21D32"/>
    <w:rsid w:val="00BC6CF9"/>
    <w:rsid w:val="00BD6C57"/>
    <w:rsid w:val="00BE5E97"/>
    <w:rsid w:val="00C671ED"/>
    <w:rsid w:val="00D16ACA"/>
    <w:rsid w:val="00DB540B"/>
    <w:rsid w:val="00E8068A"/>
    <w:rsid w:val="00F05A19"/>
    <w:rsid w:val="00F43811"/>
    <w:rsid w:val="00F80E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9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CF9"/>
    <w:rPr>
      <w:rFonts w:ascii="Tahoma" w:hAnsi="Tahoma" w:cs="Tahoma"/>
      <w:sz w:val="16"/>
      <w:szCs w:val="16"/>
    </w:rPr>
  </w:style>
  <w:style w:type="character" w:customStyle="1" w:styleId="twryophotoeventsitemheaderdate">
    <w:name w:val="twryophotoeventsitemheaderdate"/>
    <w:basedOn w:val="DefaultParagraphFont"/>
    <w:rsid w:val="00DB540B"/>
  </w:style>
  <w:style w:type="character" w:customStyle="1" w:styleId="twryophotoeventsdescription">
    <w:name w:val="twryophotoeventsdescription"/>
    <w:basedOn w:val="DefaultParagraphFont"/>
    <w:rsid w:val="00DB540B"/>
  </w:style>
</w:styles>
</file>

<file path=word/webSettings.xml><?xml version="1.0" encoding="utf-8"?>
<w:webSettings xmlns:r="http://schemas.openxmlformats.org/officeDocument/2006/relationships" xmlns:w="http://schemas.openxmlformats.org/wordprocessingml/2006/main">
  <w:divs>
    <w:div w:id="1225793538">
      <w:bodyDiv w:val="1"/>
      <w:marLeft w:val="0"/>
      <w:marRight w:val="0"/>
      <w:marTop w:val="0"/>
      <w:marBottom w:val="0"/>
      <w:divBdr>
        <w:top w:val="none" w:sz="0" w:space="0" w:color="auto"/>
        <w:left w:val="none" w:sz="0" w:space="0" w:color="auto"/>
        <w:bottom w:val="none" w:sz="0" w:space="0" w:color="auto"/>
        <w:right w:val="none" w:sz="0" w:space="0" w:color="auto"/>
      </w:divBdr>
      <w:divsChild>
        <w:div w:id="149832901">
          <w:marLeft w:val="0"/>
          <w:marRight w:val="0"/>
          <w:marTop w:val="0"/>
          <w:marBottom w:val="0"/>
          <w:divBdr>
            <w:top w:val="none" w:sz="0" w:space="0" w:color="auto"/>
            <w:left w:val="none" w:sz="0" w:space="0" w:color="auto"/>
            <w:bottom w:val="none" w:sz="0" w:space="0" w:color="auto"/>
            <w:right w:val="none" w:sz="0" w:space="0" w:color="auto"/>
          </w:divBdr>
          <w:divsChild>
            <w:div w:id="1223904989">
              <w:marLeft w:val="0"/>
              <w:marRight w:val="0"/>
              <w:marTop w:val="105"/>
              <w:marBottom w:val="0"/>
              <w:divBdr>
                <w:top w:val="none" w:sz="0" w:space="0" w:color="auto"/>
                <w:left w:val="none" w:sz="0" w:space="0" w:color="auto"/>
                <w:bottom w:val="none" w:sz="0" w:space="0" w:color="auto"/>
                <w:right w:val="none" w:sz="0" w:space="0" w:color="auto"/>
              </w:divBdr>
              <w:divsChild>
                <w:div w:id="83453562">
                  <w:marLeft w:val="0"/>
                  <w:marRight w:val="0"/>
                  <w:marTop w:val="0"/>
                  <w:marBottom w:val="105"/>
                  <w:divBdr>
                    <w:top w:val="none" w:sz="0" w:space="0" w:color="auto"/>
                    <w:left w:val="none" w:sz="0" w:space="0" w:color="auto"/>
                    <w:bottom w:val="none" w:sz="0" w:space="0" w:color="auto"/>
                    <w:right w:val="none" w:sz="0" w:space="0" w:color="auto"/>
                  </w:divBdr>
                </w:div>
                <w:div w:id="32508360">
                  <w:marLeft w:val="0"/>
                  <w:marRight w:val="0"/>
                  <w:marTop w:val="0"/>
                  <w:marBottom w:val="0"/>
                  <w:divBdr>
                    <w:top w:val="single" w:sz="6" w:space="0" w:color="000000"/>
                    <w:left w:val="single" w:sz="6" w:space="0" w:color="000000"/>
                    <w:bottom w:val="single" w:sz="6" w:space="0" w:color="000000"/>
                    <w:right w:val="single" w:sz="6" w:space="0" w:color="000000"/>
                  </w:divBdr>
                </w:div>
                <w:div w:id="9074957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Rachel</dc:creator>
  <cp:lastModifiedBy>clongmuir</cp:lastModifiedBy>
  <cp:revision>3</cp:revision>
  <cp:lastPrinted>2011-05-03T07:43:00Z</cp:lastPrinted>
  <dcterms:created xsi:type="dcterms:W3CDTF">2011-05-09T11:22:00Z</dcterms:created>
  <dcterms:modified xsi:type="dcterms:W3CDTF">2011-05-11T07:11:00Z</dcterms:modified>
</cp:coreProperties>
</file>