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9E9" w:rsidRDefault="00617D0F" w:rsidP="00617D0F">
      <w:pPr>
        <w:jc w:val="center"/>
        <w:rPr>
          <w:b/>
        </w:rPr>
      </w:pPr>
      <w:r>
        <w:rPr>
          <w:b/>
        </w:rPr>
        <w:tab/>
        <w:t>Y10 Portfolio Project</w:t>
      </w:r>
    </w:p>
    <w:p w:rsidR="00617D0F" w:rsidRDefault="00617D0F" w:rsidP="00617D0F">
      <w:pPr>
        <w:pStyle w:val="ListParagraph"/>
        <w:numPr>
          <w:ilvl w:val="0"/>
          <w:numId w:val="1"/>
        </w:numPr>
      </w:pPr>
      <w:r>
        <w:t xml:space="preserve">The students first need to choose the </w:t>
      </w:r>
      <w:r w:rsidRPr="00DE3726">
        <w:rPr>
          <w:b/>
        </w:rPr>
        <w:t>starting point</w:t>
      </w:r>
      <w:r>
        <w:t xml:space="preserve"> for their project which will give focus to their research. At this stage the focus needs to be broad (such as ‘the landscape’ or ‘the figure’) as they will become more selective as the project evolves. </w:t>
      </w:r>
    </w:p>
    <w:p w:rsidR="00617D0F" w:rsidRPr="00617D0F" w:rsidRDefault="00617D0F" w:rsidP="00617D0F">
      <w:pPr>
        <w:pStyle w:val="ListParagraph"/>
        <w:numPr>
          <w:ilvl w:val="0"/>
          <w:numId w:val="1"/>
        </w:numPr>
      </w:pPr>
      <w:r>
        <w:t xml:space="preserve">They need to collect as many </w:t>
      </w:r>
      <w:r w:rsidRPr="00617D0F">
        <w:rPr>
          <w:b/>
        </w:rPr>
        <w:t>images</w:t>
      </w:r>
      <w:r>
        <w:t xml:space="preserve"> as possible to inform their research from magazines, internet, photos, film stills, (screen shots) and </w:t>
      </w:r>
      <w:r w:rsidRPr="00617D0F">
        <w:rPr>
          <w:b/>
        </w:rPr>
        <w:t>collage</w:t>
      </w:r>
      <w:r>
        <w:t xml:space="preserve"> a </w:t>
      </w:r>
      <w:r w:rsidRPr="00617D0F">
        <w:rPr>
          <w:b/>
        </w:rPr>
        <w:t>mood board</w:t>
      </w:r>
      <w:r>
        <w:rPr>
          <w:b/>
        </w:rPr>
        <w:t>.</w:t>
      </w:r>
      <w:r w:rsidR="00DE3726">
        <w:rPr>
          <w:b/>
        </w:rPr>
        <w:t xml:space="preserve"> </w:t>
      </w:r>
      <w:r w:rsidR="00DE3726">
        <w:t xml:space="preserve">This will help them to begin the job of taking images and exploring the creative potential using a broad range of processes. Below are a series of processes which can be explored although the teacher is expected to use their own experience. They can be done in any order. </w:t>
      </w:r>
    </w:p>
    <w:p w:rsidR="00676B78" w:rsidRDefault="00DE3726" w:rsidP="00676B78">
      <w:pPr>
        <w:pStyle w:val="Heading3"/>
        <w:jc w:val="center"/>
        <w:rPr>
          <w:rFonts w:asciiTheme="minorHAnsi" w:hAnsiTheme="minorHAnsi"/>
          <w:b w:val="0"/>
        </w:rPr>
      </w:pPr>
      <w:r w:rsidRPr="00676B78">
        <w:rPr>
          <w:rFonts w:asciiTheme="minorHAnsi" w:hAnsiTheme="minorHAnsi"/>
          <w:sz w:val="28"/>
          <w:szCs w:val="28"/>
        </w:rPr>
        <w:t>Photography:</w:t>
      </w:r>
    </w:p>
    <w:p w:rsidR="00676B78" w:rsidRDefault="00DE3726" w:rsidP="00676B78">
      <w:pPr>
        <w:pStyle w:val="Heading3"/>
        <w:rPr>
          <w:rFonts w:asciiTheme="minorHAnsi" w:hAnsiTheme="minorHAnsi"/>
          <w:b w:val="0"/>
          <w:sz w:val="22"/>
          <w:szCs w:val="22"/>
        </w:rPr>
      </w:pPr>
      <w:r w:rsidRPr="001A25EA">
        <w:rPr>
          <w:rFonts w:asciiTheme="minorHAnsi" w:hAnsiTheme="minorHAnsi"/>
          <w:b w:val="0"/>
          <w:sz w:val="22"/>
          <w:szCs w:val="22"/>
        </w:rPr>
        <w:t xml:space="preserve">As there are 8 SLR cameras and roughly 24 students in each group, it is a good idea to divide the group into teams of 3. </w:t>
      </w:r>
      <w:r w:rsidR="00B32A0D">
        <w:rPr>
          <w:rFonts w:asciiTheme="minorHAnsi" w:hAnsiTheme="minorHAnsi"/>
          <w:b w:val="0"/>
          <w:sz w:val="22"/>
          <w:szCs w:val="22"/>
        </w:rPr>
        <w:t>(</w:t>
      </w:r>
      <w:proofErr w:type="gramStart"/>
      <w:r w:rsidR="00B32A0D">
        <w:rPr>
          <w:rFonts w:asciiTheme="minorHAnsi" w:hAnsiTheme="minorHAnsi"/>
          <w:b w:val="0"/>
          <w:sz w:val="22"/>
          <w:szCs w:val="22"/>
        </w:rPr>
        <w:t>there</w:t>
      </w:r>
      <w:proofErr w:type="gramEnd"/>
      <w:r w:rsidR="00B32A0D">
        <w:rPr>
          <w:rFonts w:asciiTheme="minorHAnsi" w:hAnsiTheme="minorHAnsi"/>
          <w:b w:val="0"/>
          <w:sz w:val="22"/>
          <w:szCs w:val="22"/>
        </w:rPr>
        <w:t xml:space="preserve"> may be students with their own SLR digital cameras which will help with the group sizes) </w:t>
      </w:r>
      <w:r w:rsidRPr="001A25EA">
        <w:rPr>
          <w:rFonts w:asciiTheme="minorHAnsi" w:hAnsiTheme="minorHAnsi"/>
          <w:b w:val="0"/>
          <w:sz w:val="22"/>
          <w:szCs w:val="22"/>
        </w:rPr>
        <w:t>The students can then help each other with the photography and share the experience. (</w:t>
      </w:r>
      <w:proofErr w:type="gramStart"/>
      <w:r w:rsidRPr="001A25EA">
        <w:rPr>
          <w:rFonts w:asciiTheme="minorHAnsi" w:hAnsiTheme="minorHAnsi"/>
          <w:b w:val="0"/>
          <w:sz w:val="22"/>
          <w:szCs w:val="22"/>
        </w:rPr>
        <w:t>the</w:t>
      </w:r>
      <w:proofErr w:type="gramEnd"/>
      <w:r w:rsidRPr="001A25EA">
        <w:rPr>
          <w:rFonts w:asciiTheme="minorHAnsi" w:hAnsiTheme="minorHAnsi"/>
          <w:b w:val="0"/>
          <w:sz w:val="22"/>
          <w:szCs w:val="22"/>
        </w:rPr>
        <w:t xml:space="preserve"> exam board allow group work as long as the individual identifies their own contribution). Each group needs the laminated ‘Guide to using the SLR camera’ as a reference.   </w:t>
      </w:r>
    </w:p>
    <w:p w:rsidR="00676B78" w:rsidRDefault="00DE3726" w:rsidP="00676B78">
      <w:pPr>
        <w:pStyle w:val="Heading3"/>
        <w:rPr>
          <w:rStyle w:val="Emphasis"/>
          <w:rFonts w:asciiTheme="minorHAnsi" w:hAnsiTheme="minorHAnsi"/>
          <w:bCs w:val="0"/>
          <w:sz w:val="28"/>
          <w:szCs w:val="28"/>
        </w:rPr>
      </w:pPr>
      <w:r w:rsidRPr="001A25EA">
        <w:rPr>
          <w:rFonts w:asciiTheme="minorHAnsi" w:hAnsiTheme="minorHAnsi"/>
          <w:sz w:val="28"/>
          <w:szCs w:val="28"/>
        </w:rPr>
        <w:t xml:space="preserve">Exercise 1: </w:t>
      </w:r>
      <w:r w:rsidR="00B847E7" w:rsidRPr="001A25EA">
        <w:rPr>
          <w:rStyle w:val="searchterm2"/>
          <w:rFonts w:asciiTheme="minorHAnsi" w:hAnsiTheme="minorHAnsi"/>
          <w:bCs w:val="0"/>
          <w:i/>
          <w:iCs/>
          <w:sz w:val="28"/>
          <w:szCs w:val="28"/>
        </w:rPr>
        <w:t>Exposure</w:t>
      </w:r>
      <w:r w:rsidR="00B847E7" w:rsidRPr="001A25EA">
        <w:rPr>
          <w:rStyle w:val="Emphasis"/>
          <w:rFonts w:asciiTheme="minorHAnsi" w:hAnsiTheme="minorHAnsi"/>
          <w:bCs w:val="0"/>
          <w:sz w:val="28"/>
          <w:szCs w:val="28"/>
        </w:rPr>
        <w:t xml:space="preserve"> and Stops  </w:t>
      </w:r>
      <w:r w:rsidR="00676B78">
        <w:rPr>
          <w:rStyle w:val="Emphasis"/>
          <w:rFonts w:asciiTheme="minorHAnsi" w:hAnsiTheme="minorHAnsi"/>
          <w:bCs w:val="0"/>
          <w:sz w:val="28"/>
          <w:szCs w:val="28"/>
        </w:rPr>
        <w:t xml:space="preserve"> </w:t>
      </w:r>
    </w:p>
    <w:p w:rsidR="001A25EA" w:rsidRPr="00676B78" w:rsidRDefault="00B847E7" w:rsidP="00676B78">
      <w:pPr>
        <w:pStyle w:val="Heading3"/>
        <w:rPr>
          <w:rFonts w:asciiTheme="minorHAnsi" w:hAnsiTheme="minorHAnsi"/>
          <w:bCs w:val="0"/>
          <w:i/>
          <w:iCs/>
          <w:sz w:val="28"/>
          <w:szCs w:val="28"/>
        </w:rPr>
      </w:pPr>
      <w:r w:rsidRPr="001A25EA">
        <w:rPr>
          <w:rStyle w:val="Emphasis"/>
          <w:rFonts w:asciiTheme="minorHAnsi" w:hAnsiTheme="minorHAnsi"/>
          <w:bCs w:val="0"/>
          <w:sz w:val="28"/>
          <w:szCs w:val="28"/>
        </w:rPr>
        <w:t xml:space="preserve"> </w:t>
      </w:r>
      <w:r w:rsidR="001A25EA" w:rsidRPr="001A25EA">
        <w:rPr>
          <w:rFonts w:asciiTheme="minorHAnsi" w:hAnsiTheme="minorHAnsi"/>
          <w:b w:val="0"/>
          <w:color w:val="000000"/>
          <w:sz w:val="22"/>
          <w:szCs w:val="22"/>
        </w:rPr>
        <w:t xml:space="preserve">In the simplest terms, </w:t>
      </w:r>
      <w:r w:rsidR="001A25EA" w:rsidRPr="003B49A2">
        <w:rPr>
          <w:rStyle w:val="searchterm2"/>
          <w:rFonts w:asciiTheme="minorHAnsi" w:hAnsiTheme="minorHAnsi"/>
          <w:color w:val="000000"/>
          <w:sz w:val="22"/>
          <w:szCs w:val="22"/>
        </w:rPr>
        <w:t>exposure</w:t>
      </w:r>
      <w:r w:rsidR="001A25EA" w:rsidRPr="001A25EA">
        <w:rPr>
          <w:rFonts w:asciiTheme="minorHAnsi" w:hAnsiTheme="minorHAnsi"/>
          <w:b w:val="0"/>
          <w:color w:val="000000"/>
          <w:sz w:val="22"/>
          <w:szCs w:val="22"/>
        </w:rPr>
        <w:t xml:space="preserve"> is: “</w:t>
      </w:r>
      <w:r w:rsidR="001A25EA" w:rsidRPr="001A25EA">
        <w:rPr>
          <w:rStyle w:val="Emphasis"/>
          <w:rFonts w:asciiTheme="minorHAnsi" w:hAnsiTheme="minorHAnsi"/>
          <w:b w:val="0"/>
          <w:color w:val="000000"/>
          <w:sz w:val="22"/>
          <w:szCs w:val="22"/>
        </w:rPr>
        <w:t>is the total amount of light allowed to fall on the photographic medium during the process of taking a photograph</w:t>
      </w:r>
      <w:r w:rsidR="001A25EA" w:rsidRPr="001A25EA">
        <w:rPr>
          <w:rFonts w:asciiTheme="minorHAnsi" w:hAnsiTheme="minorHAnsi"/>
          <w:b w:val="0"/>
          <w:color w:val="000000"/>
          <w:sz w:val="22"/>
          <w:szCs w:val="22"/>
        </w:rPr>
        <w:t xml:space="preserve">” </w:t>
      </w:r>
      <w:r w:rsidR="001A25EA" w:rsidRPr="001A25EA">
        <w:rPr>
          <w:rFonts w:asciiTheme="minorHAnsi" w:hAnsiTheme="minorHAnsi"/>
          <w:b w:val="0"/>
          <w:color w:val="000000"/>
          <w:sz w:val="22"/>
          <w:szCs w:val="22"/>
        </w:rPr>
        <w:br/>
        <w:t xml:space="preserve">The variation of brightness in the real world is absolutely huge, much more than you might think from your subjective experience of it. A subject lit by the midday sun on a beach looks over </w:t>
      </w:r>
      <w:r w:rsidR="001A25EA" w:rsidRPr="001A25EA">
        <w:rPr>
          <w:rStyle w:val="Strong"/>
          <w:rFonts w:asciiTheme="minorHAnsi" w:hAnsiTheme="minorHAnsi"/>
          <w:iCs/>
          <w:color w:val="000000"/>
          <w:sz w:val="22"/>
          <w:szCs w:val="22"/>
        </w:rPr>
        <w:t>four thousand times brighter</w:t>
      </w:r>
      <w:r w:rsidR="001A25EA" w:rsidRPr="001A25EA">
        <w:rPr>
          <w:rFonts w:asciiTheme="minorHAnsi" w:hAnsiTheme="minorHAnsi"/>
          <w:b w:val="0"/>
          <w:color w:val="000000"/>
          <w:sz w:val="22"/>
          <w:szCs w:val="22"/>
        </w:rPr>
        <w:t xml:space="preserve"> to your camera than the same subject lit by the quarter moon! Brightness is measured in “</w:t>
      </w:r>
      <w:r w:rsidR="001A25EA" w:rsidRPr="001A25EA">
        <w:rPr>
          <w:rStyle w:val="searchterm2"/>
          <w:rFonts w:asciiTheme="minorHAnsi" w:hAnsiTheme="minorHAnsi"/>
          <w:b w:val="0"/>
          <w:color w:val="000000"/>
          <w:sz w:val="22"/>
          <w:szCs w:val="22"/>
        </w:rPr>
        <w:t>Exposure</w:t>
      </w:r>
      <w:r w:rsidR="001A25EA" w:rsidRPr="001A25EA">
        <w:rPr>
          <w:rFonts w:asciiTheme="minorHAnsi" w:hAnsiTheme="minorHAnsi"/>
          <w:b w:val="0"/>
          <w:color w:val="000000"/>
          <w:sz w:val="22"/>
          <w:szCs w:val="22"/>
        </w:rPr>
        <w:t xml:space="preserve"> Value” or EV.</w:t>
      </w:r>
    </w:p>
    <w:p w:rsidR="00A24264" w:rsidRPr="00A24264" w:rsidRDefault="00A24264" w:rsidP="00A24264">
      <w:pPr>
        <w:pStyle w:val="Heading3"/>
        <w:rPr>
          <w:rFonts w:asciiTheme="minorHAnsi" w:hAnsiTheme="minorHAnsi"/>
          <w:color w:val="000000"/>
          <w:sz w:val="24"/>
          <w:szCs w:val="24"/>
        </w:rPr>
      </w:pPr>
      <w:r w:rsidRPr="00A24264">
        <w:rPr>
          <w:rFonts w:asciiTheme="minorHAnsi" w:hAnsiTheme="minorHAnsi"/>
          <w:color w:val="000000"/>
          <w:sz w:val="24"/>
          <w:szCs w:val="24"/>
        </w:rPr>
        <w:t xml:space="preserve">Controlling </w:t>
      </w:r>
      <w:r w:rsidRPr="00A24264">
        <w:rPr>
          <w:rStyle w:val="searchterm2"/>
          <w:rFonts w:asciiTheme="minorHAnsi" w:hAnsiTheme="minorHAnsi"/>
          <w:color w:val="000000"/>
          <w:sz w:val="24"/>
          <w:szCs w:val="24"/>
        </w:rPr>
        <w:t>Exposure</w:t>
      </w:r>
    </w:p>
    <w:p w:rsidR="00A24264" w:rsidRPr="00A24264" w:rsidRDefault="00A24264" w:rsidP="00A24264">
      <w:pPr>
        <w:pStyle w:val="NormalWeb"/>
        <w:rPr>
          <w:rFonts w:asciiTheme="minorHAnsi" w:hAnsiTheme="minorHAnsi"/>
          <w:color w:val="000000"/>
          <w:sz w:val="22"/>
          <w:szCs w:val="22"/>
        </w:rPr>
      </w:pPr>
      <w:r w:rsidRPr="00A24264">
        <w:rPr>
          <w:rFonts w:asciiTheme="minorHAnsi" w:hAnsiTheme="minorHAnsi"/>
          <w:color w:val="000000"/>
          <w:sz w:val="22"/>
          <w:szCs w:val="22"/>
        </w:rPr>
        <w:t>To accommodate the huge variety of brightness levels we see in the real world, we need to be able to control how much light gets to the camera’s sensor. We do this by adjusting one or more of the three points of the “</w:t>
      </w:r>
      <w:r w:rsidRPr="00A24264">
        <w:rPr>
          <w:rStyle w:val="searchterm2"/>
          <w:rFonts w:asciiTheme="minorHAnsi" w:hAnsiTheme="minorHAnsi"/>
          <w:color w:val="000000"/>
          <w:sz w:val="22"/>
          <w:szCs w:val="22"/>
        </w:rPr>
        <w:t>exposure</w:t>
      </w:r>
      <w:r w:rsidRPr="00A24264">
        <w:rPr>
          <w:rFonts w:asciiTheme="minorHAnsi" w:hAnsiTheme="minorHAnsi"/>
          <w:color w:val="000000"/>
          <w:sz w:val="22"/>
          <w:szCs w:val="22"/>
        </w:rPr>
        <w:t xml:space="preserve"> triangle”. </w:t>
      </w:r>
      <w:r w:rsidRPr="00A24264">
        <w:rPr>
          <w:rStyle w:val="Strong"/>
          <w:rFonts w:asciiTheme="minorHAnsi" w:hAnsiTheme="minorHAnsi"/>
          <w:color w:val="000000"/>
          <w:sz w:val="22"/>
          <w:szCs w:val="22"/>
        </w:rPr>
        <w:t>These three points are ISO, Shutter and Aperture.</w:t>
      </w:r>
    </w:p>
    <w:p w:rsidR="00A24264" w:rsidRDefault="00A24264" w:rsidP="00A24264">
      <w:pPr>
        <w:pStyle w:val="NormalWeb"/>
        <w:rPr>
          <w:rFonts w:asciiTheme="minorHAnsi" w:hAnsiTheme="minorHAnsi"/>
          <w:color w:val="000000"/>
          <w:sz w:val="22"/>
          <w:szCs w:val="22"/>
        </w:rPr>
      </w:pPr>
      <w:r w:rsidRPr="00A24264">
        <w:rPr>
          <w:rFonts w:asciiTheme="minorHAnsi" w:hAnsiTheme="minorHAnsi"/>
          <w:color w:val="000000"/>
          <w:sz w:val="22"/>
          <w:szCs w:val="22"/>
        </w:rPr>
        <w:t xml:space="preserve">The </w:t>
      </w:r>
      <w:r w:rsidRPr="00A24264">
        <w:rPr>
          <w:rFonts w:asciiTheme="minorHAnsi" w:hAnsiTheme="minorHAnsi"/>
          <w:b/>
          <w:color w:val="000000"/>
          <w:sz w:val="22"/>
          <w:szCs w:val="22"/>
        </w:rPr>
        <w:t>aperture</w:t>
      </w:r>
      <w:r w:rsidRPr="00A24264">
        <w:rPr>
          <w:rFonts w:asciiTheme="minorHAnsi" w:hAnsiTheme="minorHAnsi"/>
          <w:color w:val="000000"/>
          <w:sz w:val="22"/>
          <w:szCs w:val="22"/>
        </w:rPr>
        <w:t xml:space="preserve"> is an adjustable iris or opening that can be made wider to let in more light, or narrower to let in less. The </w:t>
      </w:r>
      <w:r w:rsidRPr="00A24264">
        <w:rPr>
          <w:rFonts w:asciiTheme="minorHAnsi" w:hAnsiTheme="minorHAnsi"/>
          <w:b/>
          <w:color w:val="000000"/>
          <w:sz w:val="22"/>
          <w:szCs w:val="22"/>
        </w:rPr>
        <w:t xml:space="preserve">shutter </w:t>
      </w:r>
      <w:r w:rsidRPr="00A24264">
        <w:rPr>
          <w:rFonts w:asciiTheme="minorHAnsi" w:hAnsiTheme="minorHAnsi"/>
          <w:color w:val="000000"/>
          <w:sz w:val="22"/>
          <w:szCs w:val="22"/>
        </w:rPr>
        <w:t xml:space="preserve">is the “gate” that allows light onto the sensor, and it can be left open for different lengths of time, to let the sensor collect more or less light. Finally, the </w:t>
      </w:r>
      <w:r w:rsidRPr="00A24264">
        <w:rPr>
          <w:rFonts w:asciiTheme="minorHAnsi" w:hAnsiTheme="minorHAnsi"/>
          <w:b/>
          <w:color w:val="000000"/>
          <w:sz w:val="22"/>
          <w:szCs w:val="22"/>
        </w:rPr>
        <w:t xml:space="preserve">ISO </w:t>
      </w:r>
      <w:r w:rsidRPr="00A24264">
        <w:rPr>
          <w:rFonts w:asciiTheme="minorHAnsi" w:hAnsiTheme="minorHAnsi"/>
          <w:color w:val="000000"/>
          <w:sz w:val="22"/>
          <w:szCs w:val="22"/>
        </w:rPr>
        <w:t>once referred to the sensitive to light of the film in the camera. In digital cameras it refers to the “gain”, or amplification of the information collected by the sensor. In film days, changing ISO meant changing films. Today the ISO can be easily adjusted with a dial.</w:t>
      </w:r>
    </w:p>
    <w:p w:rsidR="009D3E3D" w:rsidRDefault="006A14CC" w:rsidP="00A24264">
      <w:pPr>
        <w:pStyle w:val="NormalWeb"/>
      </w:pPr>
      <w:hyperlink r:id="rId5" w:history="1">
        <w:r w:rsidR="00C257D4" w:rsidRPr="00E262D3">
          <w:rPr>
            <w:rStyle w:val="Hyperlink"/>
            <w:rFonts w:asciiTheme="minorHAnsi" w:hAnsiTheme="minorHAnsi"/>
            <w:sz w:val="22"/>
            <w:szCs w:val="22"/>
          </w:rPr>
          <w:t>http://digital-photography-school.com/photography-1014-exposure-and-stops</w:t>
        </w:r>
      </w:hyperlink>
    </w:p>
    <w:p w:rsidR="00096AE8" w:rsidRDefault="00096AE8" w:rsidP="00A24264">
      <w:pPr>
        <w:pStyle w:val="NormalWeb"/>
        <w:rPr>
          <w:rFonts w:asciiTheme="minorHAnsi" w:hAnsiTheme="minorHAnsi"/>
          <w:b/>
          <w:sz w:val="22"/>
          <w:szCs w:val="22"/>
        </w:rPr>
      </w:pPr>
      <w:r w:rsidRPr="00096AE8">
        <w:rPr>
          <w:rFonts w:asciiTheme="minorHAnsi" w:hAnsiTheme="minorHAnsi"/>
          <w:b/>
        </w:rPr>
        <w:t>Task</w:t>
      </w:r>
      <w:r w:rsidR="001C0668">
        <w:rPr>
          <w:rFonts w:asciiTheme="minorHAnsi" w:hAnsiTheme="minorHAnsi"/>
          <w:b/>
        </w:rPr>
        <w:t>s</w:t>
      </w:r>
      <w:r>
        <w:rPr>
          <w:rFonts w:asciiTheme="minorHAnsi" w:hAnsiTheme="minorHAnsi"/>
          <w:b/>
        </w:rPr>
        <w:t xml:space="preserve">: </w:t>
      </w:r>
    </w:p>
    <w:p w:rsidR="00096AE8" w:rsidRPr="00C73DFA" w:rsidRDefault="00096AE8" w:rsidP="00096AE8">
      <w:pPr>
        <w:pStyle w:val="NormalWeb"/>
        <w:numPr>
          <w:ilvl w:val="0"/>
          <w:numId w:val="2"/>
        </w:numPr>
        <w:rPr>
          <w:rFonts w:asciiTheme="minorHAnsi" w:hAnsiTheme="minorHAnsi"/>
          <w:color w:val="000000"/>
          <w:sz w:val="22"/>
          <w:szCs w:val="22"/>
        </w:rPr>
      </w:pPr>
      <w:r w:rsidRPr="00096AE8">
        <w:rPr>
          <w:rFonts w:asciiTheme="minorHAnsi" w:hAnsiTheme="minorHAnsi"/>
          <w:sz w:val="22"/>
          <w:szCs w:val="22"/>
        </w:rPr>
        <w:t>Using</w:t>
      </w:r>
      <w:r>
        <w:rPr>
          <w:rFonts w:asciiTheme="minorHAnsi" w:hAnsiTheme="minorHAnsi"/>
          <w:sz w:val="22"/>
          <w:szCs w:val="22"/>
        </w:rPr>
        <w:t xml:space="preserve"> the button on the camera, and a tripod, photograph the same object or scene </w:t>
      </w:r>
      <w:proofErr w:type="gramStart"/>
      <w:r>
        <w:rPr>
          <w:rFonts w:asciiTheme="minorHAnsi" w:hAnsiTheme="minorHAnsi"/>
          <w:sz w:val="22"/>
          <w:szCs w:val="22"/>
        </w:rPr>
        <w:t>showing  a</w:t>
      </w:r>
      <w:proofErr w:type="gramEnd"/>
      <w:r>
        <w:rPr>
          <w:rFonts w:asciiTheme="minorHAnsi" w:hAnsiTheme="minorHAnsi"/>
          <w:sz w:val="22"/>
          <w:szCs w:val="22"/>
        </w:rPr>
        <w:t xml:space="preserve"> full range of </w:t>
      </w:r>
      <w:r w:rsidRPr="00096AE8">
        <w:rPr>
          <w:rFonts w:asciiTheme="minorHAnsi" w:hAnsiTheme="minorHAnsi"/>
          <w:b/>
          <w:sz w:val="22"/>
          <w:szCs w:val="22"/>
        </w:rPr>
        <w:t>exposure stops</w:t>
      </w:r>
      <w:r>
        <w:rPr>
          <w:rFonts w:asciiTheme="minorHAnsi" w:hAnsiTheme="minorHAnsi"/>
          <w:sz w:val="22"/>
          <w:szCs w:val="22"/>
        </w:rPr>
        <w:t xml:space="preserve">. (this is demonstrated on the example below) This needs to be </w:t>
      </w:r>
      <w:r w:rsidRPr="00AC592C">
        <w:rPr>
          <w:rFonts w:asciiTheme="minorHAnsi" w:hAnsiTheme="minorHAnsi"/>
          <w:b/>
          <w:sz w:val="22"/>
          <w:szCs w:val="22"/>
        </w:rPr>
        <w:t xml:space="preserve">printed </w:t>
      </w:r>
      <w:r>
        <w:rPr>
          <w:rFonts w:asciiTheme="minorHAnsi" w:hAnsiTheme="minorHAnsi"/>
          <w:sz w:val="22"/>
          <w:szCs w:val="22"/>
        </w:rPr>
        <w:t xml:space="preserve">by every student and </w:t>
      </w:r>
      <w:r w:rsidRPr="00AC592C">
        <w:rPr>
          <w:rFonts w:asciiTheme="minorHAnsi" w:hAnsiTheme="minorHAnsi"/>
          <w:b/>
          <w:sz w:val="22"/>
          <w:szCs w:val="22"/>
        </w:rPr>
        <w:t>presented</w:t>
      </w:r>
      <w:r>
        <w:rPr>
          <w:rFonts w:asciiTheme="minorHAnsi" w:hAnsiTheme="minorHAnsi"/>
          <w:sz w:val="22"/>
          <w:szCs w:val="22"/>
        </w:rPr>
        <w:t xml:space="preserve"> in the sketchbook with an explanation of the process.</w:t>
      </w:r>
    </w:p>
    <w:p w:rsidR="00AC592C" w:rsidRPr="00AC592C" w:rsidRDefault="00C73DFA" w:rsidP="00096AE8">
      <w:pPr>
        <w:pStyle w:val="NormalWeb"/>
        <w:numPr>
          <w:ilvl w:val="0"/>
          <w:numId w:val="2"/>
        </w:numPr>
        <w:rPr>
          <w:rFonts w:asciiTheme="minorHAnsi" w:hAnsiTheme="minorHAnsi"/>
          <w:color w:val="000000"/>
          <w:sz w:val="22"/>
          <w:szCs w:val="22"/>
        </w:rPr>
      </w:pPr>
      <w:r w:rsidRPr="00AC592C">
        <w:rPr>
          <w:rFonts w:asciiTheme="minorHAnsi" w:hAnsiTheme="minorHAnsi"/>
          <w:color w:val="000000"/>
          <w:sz w:val="22"/>
          <w:szCs w:val="22"/>
        </w:rPr>
        <w:t xml:space="preserve">Set your camera to </w:t>
      </w:r>
      <w:r w:rsidRPr="00AC592C">
        <w:rPr>
          <w:rFonts w:asciiTheme="minorHAnsi" w:hAnsiTheme="minorHAnsi"/>
          <w:b/>
          <w:color w:val="000000"/>
          <w:sz w:val="22"/>
          <w:szCs w:val="22"/>
        </w:rPr>
        <w:t>full auto</w:t>
      </w:r>
      <w:r w:rsidRPr="00AC592C">
        <w:rPr>
          <w:rFonts w:asciiTheme="minorHAnsi" w:hAnsiTheme="minorHAnsi"/>
          <w:color w:val="000000"/>
          <w:sz w:val="22"/>
          <w:szCs w:val="22"/>
        </w:rPr>
        <w:t xml:space="preserve">, find various </w:t>
      </w:r>
      <w:proofErr w:type="gramStart"/>
      <w:r w:rsidRPr="00AC592C">
        <w:rPr>
          <w:rFonts w:asciiTheme="minorHAnsi" w:hAnsiTheme="minorHAnsi"/>
          <w:color w:val="000000"/>
          <w:sz w:val="22"/>
          <w:szCs w:val="22"/>
        </w:rPr>
        <w:t>scenes,</w:t>
      </w:r>
      <w:proofErr w:type="gramEnd"/>
      <w:r w:rsidRPr="00AC592C">
        <w:rPr>
          <w:rFonts w:asciiTheme="minorHAnsi" w:hAnsiTheme="minorHAnsi"/>
          <w:color w:val="000000"/>
          <w:sz w:val="22"/>
          <w:szCs w:val="22"/>
        </w:rPr>
        <w:t xml:space="preserve"> and “half press” the shutter and see what </w:t>
      </w:r>
      <w:r w:rsidRPr="00AC592C">
        <w:rPr>
          <w:rFonts w:asciiTheme="minorHAnsi" w:hAnsiTheme="minorHAnsi"/>
          <w:b/>
          <w:color w:val="000000"/>
          <w:sz w:val="22"/>
          <w:szCs w:val="22"/>
        </w:rPr>
        <w:t>exposure</w:t>
      </w:r>
      <w:r w:rsidRPr="00AC592C">
        <w:rPr>
          <w:rFonts w:asciiTheme="minorHAnsi" w:hAnsiTheme="minorHAnsi"/>
          <w:color w:val="000000"/>
          <w:sz w:val="22"/>
          <w:szCs w:val="22"/>
        </w:rPr>
        <w:t xml:space="preserve"> settings it recommends. Now go to </w:t>
      </w:r>
      <w:r w:rsidRPr="00AC592C">
        <w:rPr>
          <w:rFonts w:asciiTheme="minorHAnsi" w:hAnsiTheme="minorHAnsi"/>
          <w:b/>
          <w:color w:val="000000"/>
          <w:sz w:val="22"/>
          <w:szCs w:val="22"/>
        </w:rPr>
        <w:t>manual</w:t>
      </w:r>
      <w:r w:rsidRPr="00AC592C">
        <w:rPr>
          <w:rFonts w:asciiTheme="minorHAnsi" w:hAnsiTheme="minorHAnsi"/>
          <w:color w:val="000000"/>
          <w:sz w:val="22"/>
          <w:szCs w:val="22"/>
        </w:rPr>
        <w:t xml:space="preserve">, make the settings using the manual control and take the photo. Repeat until you feel comfortable adjusting the </w:t>
      </w:r>
      <w:r w:rsidRPr="00AC592C">
        <w:rPr>
          <w:rFonts w:asciiTheme="minorHAnsi" w:hAnsiTheme="minorHAnsi"/>
          <w:b/>
          <w:color w:val="000000"/>
          <w:sz w:val="22"/>
          <w:szCs w:val="22"/>
        </w:rPr>
        <w:t>manual settings</w:t>
      </w:r>
      <w:r w:rsidRPr="00AC592C">
        <w:rPr>
          <w:rFonts w:asciiTheme="minorHAnsi" w:hAnsiTheme="minorHAnsi"/>
          <w:color w:val="000000"/>
          <w:sz w:val="22"/>
          <w:szCs w:val="22"/>
        </w:rPr>
        <w:t>.</w:t>
      </w:r>
    </w:p>
    <w:p w:rsidR="00C73DFA" w:rsidRPr="00AC592C" w:rsidRDefault="00AC592C" w:rsidP="00096AE8">
      <w:pPr>
        <w:pStyle w:val="NormalWeb"/>
        <w:numPr>
          <w:ilvl w:val="0"/>
          <w:numId w:val="2"/>
        </w:numPr>
        <w:rPr>
          <w:rFonts w:asciiTheme="minorHAnsi" w:hAnsiTheme="minorHAnsi"/>
          <w:color w:val="000000"/>
          <w:sz w:val="22"/>
          <w:szCs w:val="22"/>
        </w:rPr>
      </w:pPr>
      <w:r w:rsidRPr="00AC592C">
        <w:rPr>
          <w:rFonts w:asciiTheme="minorHAnsi" w:hAnsiTheme="minorHAnsi"/>
          <w:color w:val="000000"/>
          <w:sz w:val="22"/>
          <w:szCs w:val="22"/>
        </w:rPr>
        <w:t xml:space="preserve">Apply these lessons artistically. </w:t>
      </w:r>
      <w:r w:rsidRPr="00AC592C">
        <w:rPr>
          <w:rFonts w:asciiTheme="minorHAnsi" w:hAnsiTheme="minorHAnsi"/>
          <w:b/>
          <w:color w:val="000000"/>
          <w:sz w:val="22"/>
          <w:szCs w:val="22"/>
        </w:rPr>
        <w:t>Experiment</w:t>
      </w:r>
      <w:r w:rsidRPr="00AC592C">
        <w:rPr>
          <w:rFonts w:asciiTheme="minorHAnsi" w:hAnsiTheme="minorHAnsi"/>
          <w:color w:val="000000"/>
          <w:sz w:val="22"/>
          <w:szCs w:val="22"/>
        </w:rPr>
        <w:t xml:space="preserve"> with deliberately </w:t>
      </w:r>
      <w:r w:rsidRPr="00AC592C">
        <w:rPr>
          <w:rFonts w:asciiTheme="minorHAnsi" w:hAnsiTheme="minorHAnsi"/>
          <w:b/>
          <w:color w:val="000000"/>
          <w:sz w:val="22"/>
          <w:szCs w:val="22"/>
        </w:rPr>
        <w:t>over</w:t>
      </w:r>
      <w:r w:rsidRPr="00AC592C">
        <w:rPr>
          <w:rFonts w:asciiTheme="minorHAnsi" w:hAnsiTheme="minorHAnsi"/>
          <w:color w:val="000000"/>
          <w:sz w:val="22"/>
          <w:szCs w:val="22"/>
        </w:rPr>
        <w:t xml:space="preserve"> or </w:t>
      </w:r>
      <w:r w:rsidRPr="00AC592C">
        <w:rPr>
          <w:rFonts w:asciiTheme="minorHAnsi" w:hAnsiTheme="minorHAnsi"/>
          <w:b/>
          <w:color w:val="000000"/>
          <w:sz w:val="22"/>
          <w:szCs w:val="22"/>
        </w:rPr>
        <w:t>under exposing</w:t>
      </w:r>
      <w:r w:rsidRPr="00AC592C">
        <w:rPr>
          <w:rFonts w:asciiTheme="minorHAnsi" w:hAnsiTheme="minorHAnsi"/>
          <w:color w:val="000000"/>
          <w:sz w:val="22"/>
          <w:szCs w:val="22"/>
        </w:rPr>
        <w:t xml:space="preserve"> photos (high and low-key photos) or tweaking the auto exposed settings to emphasise otherwise under or over exposed areas.</w:t>
      </w:r>
      <w:r>
        <w:rPr>
          <w:rFonts w:asciiTheme="minorHAnsi" w:hAnsiTheme="minorHAnsi"/>
          <w:color w:val="000000"/>
          <w:sz w:val="22"/>
          <w:szCs w:val="22"/>
        </w:rPr>
        <w:t xml:space="preserve"> </w:t>
      </w:r>
      <w:r w:rsidRPr="00AC592C">
        <w:rPr>
          <w:rFonts w:asciiTheme="minorHAnsi" w:hAnsiTheme="minorHAnsi"/>
          <w:b/>
          <w:color w:val="000000"/>
          <w:sz w:val="22"/>
          <w:szCs w:val="22"/>
        </w:rPr>
        <w:t>Print</w:t>
      </w:r>
      <w:r>
        <w:rPr>
          <w:rFonts w:asciiTheme="minorHAnsi" w:hAnsiTheme="minorHAnsi"/>
          <w:color w:val="000000"/>
          <w:sz w:val="22"/>
          <w:szCs w:val="22"/>
        </w:rPr>
        <w:t xml:space="preserve"> your favorite photo and </w:t>
      </w:r>
      <w:r w:rsidRPr="00AC592C">
        <w:rPr>
          <w:rFonts w:asciiTheme="minorHAnsi" w:hAnsiTheme="minorHAnsi"/>
          <w:b/>
          <w:color w:val="000000"/>
          <w:sz w:val="22"/>
          <w:szCs w:val="22"/>
        </w:rPr>
        <w:t>present</w:t>
      </w:r>
      <w:r>
        <w:rPr>
          <w:rFonts w:asciiTheme="minorHAnsi" w:hAnsiTheme="minorHAnsi"/>
          <w:color w:val="000000"/>
          <w:sz w:val="22"/>
          <w:szCs w:val="22"/>
        </w:rPr>
        <w:t xml:space="preserve"> it in your sketchbook with an explanation of the process.</w:t>
      </w:r>
      <w:r w:rsidRPr="00AC592C">
        <w:rPr>
          <w:rFonts w:asciiTheme="minorHAnsi" w:hAnsiTheme="minorHAnsi"/>
          <w:color w:val="000000"/>
          <w:sz w:val="22"/>
          <w:szCs w:val="22"/>
        </w:rPr>
        <w:br/>
      </w:r>
      <w:r w:rsidR="00C73DFA" w:rsidRPr="00AC592C">
        <w:rPr>
          <w:rFonts w:asciiTheme="minorHAnsi" w:hAnsiTheme="minorHAnsi"/>
          <w:color w:val="000000"/>
          <w:sz w:val="22"/>
          <w:szCs w:val="22"/>
        </w:rPr>
        <w:br/>
      </w:r>
      <w:r w:rsidR="00C73DFA" w:rsidRPr="00AC592C">
        <w:rPr>
          <w:rFonts w:asciiTheme="minorHAnsi" w:hAnsiTheme="minorHAnsi"/>
          <w:color w:val="000000"/>
          <w:sz w:val="22"/>
          <w:szCs w:val="22"/>
        </w:rPr>
        <w:br/>
      </w:r>
    </w:p>
    <w:p w:rsidR="009D3E3D" w:rsidRDefault="009D3E3D" w:rsidP="00A24264">
      <w:pPr>
        <w:pStyle w:val="NormalWeb"/>
        <w:rPr>
          <w:rFonts w:asciiTheme="minorHAnsi" w:hAnsiTheme="minorHAnsi"/>
          <w:b/>
          <w:iCs/>
          <w:color w:val="000000"/>
          <w:sz w:val="22"/>
          <w:szCs w:val="22"/>
        </w:rPr>
      </w:pPr>
      <w:r w:rsidRPr="009D3E3D">
        <w:rPr>
          <w:rFonts w:asciiTheme="minorHAnsi" w:hAnsiTheme="minorHAnsi"/>
          <w:b/>
          <w:color w:val="000000"/>
        </w:rPr>
        <w:lastRenderedPageBreak/>
        <w:t>The “Stop”</w:t>
      </w:r>
      <w:r>
        <w:rPr>
          <w:rFonts w:asciiTheme="minorHAnsi" w:hAnsiTheme="minorHAnsi"/>
          <w:color w:val="000000"/>
          <w:sz w:val="22"/>
          <w:szCs w:val="22"/>
        </w:rPr>
        <w:t xml:space="preserve"> </w:t>
      </w:r>
      <w:r w:rsidRPr="009D3E3D">
        <w:rPr>
          <w:rFonts w:asciiTheme="minorHAnsi" w:hAnsiTheme="minorHAnsi"/>
          <w:bCs/>
          <w:iCs/>
          <w:color w:val="000000"/>
          <w:sz w:val="22"/>
          <w:szCs w:val="22"/>
        </w:rPr>
        <w:t>A step up (doubling) or down (halving) by one EV is called a</w:t>
      </w:r>
      <w:r w:rsidRPr="009D3E3D">
        <w:rPr>
          <w:rFonts w:asciiTheme="minorHAnsi" w:hAnsiTheme="minorHAnsi"/>
          <w:iCs/>
          <w:color w:val="000000"/>
          <w:sz w:val="22"/>
          <w:szCs w:val="22"/>
        </w:rPr>
        <w:t xml:space="preserve"> stop</w:t>
      </w:r>
      <w:r w:rsidRPr="001A25EA">
        <w:rPr>
          <w:rFonts w:asciiTheme="minorHAnsi" w:hAnsiTheme="minorHAnsi"/>
          <w:b/>
          <w:iCs/>
          <w:color w:val="000000"/>
          <w:sz w:val="22"/>
          <w:szCs w:val="22"/>
        </w:rPr>
        <w:t>.</w:t>
      </w:r>
      <w:r>
        <w:rPr>
          <w:rFonts w:asciiTheme="minorHAnsi" w:hAnsiTheme="minorHAnsi"/>
          <w:b/>
          <w:iCs/>
          <w:color w:val="000000"/>
          <w:sz w:val="22"/>
          <w:szCs w:val="22"/>
        </w:rPr>
        <w:t xml:space="preserve">    </w:t>
      </w:r>
    </w:p>
    <w:p w:rsidR="009D3E3D" w:rsidRDefault="009D3E3D" w:rsidP="009D3E3D">
      <w:pPr>
        <w:pStyle w:val="NormalWeb"/>
        <w:jc w:val="center"/>
        <w:rPr>
          <w:rFonts w:asciiTheme="minorHAnsi" w:hAnsiTheme="minorHAnsi"/>
          <w:color w:val="000000"/>
          <w:sz w:val="22"/>
          <w:szCs w:val="22"/>
        </w:rPr>
      </w:pPr>
      <w:r w:rsidRPr="009D3E3D">
        <w:rPr>
          <w:rFonts w:asciiTheme="minorHAnsi" w:hAnsiTheme="minorHAnsi"/>
          <w:b/>
          <w:iCs/>
          <w:noProof/>
          <w:color w:val="000000"/>
          <w:sz w:val="22"/>
          <w:szCs w:val="22"/>
        </w:rPr>
        <w:drawing>
          <wp:inline distT="0" distB="0" distL="0" distR="0">
            <wp:extent cx="888364" cy="5321300"/>
            <wp:effectExtent l="19050" t="0" r="6986" b="0"/>
            <wp:docPr id="2" name="Picture 10" descr="Exposure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osure variations"/>
                    <pic:cNvPicPr>
                      <a:picLocks noChangeAspect="1" noChangeArrowheads="1"/>
                    </pic:cNvPicPr>
                  </pic:nvPicPr>
                  <pic:blipFill>
                    <a:blip r:embed="rId6"/>
                    <a:srcRect/>
                    <a:stretch>
                      <a:fillRect/>
                    </a:stretch>
                  </pic:blipFill>
                  <pic:spPr bwMode="auto">
                    <a:xfrm>
                      <a:off x="0" y="0"/>
                      <a:ext cx="888770" cy="5323735"/>
                    </a:xfrm>
                    <a:prstGeom prst="rect">
                      <a:avLst/>
                    </a:prstGeom>
                    <a:noFill/>
                    <a:ln w="9525">
                      <a:noFill/>
                      <a:miter lim="800000"/>
                      <a:headEnd/>
                      <a:tailEnd/>
                    </a:ln>
                  </pic:spPr>
                </pic:pic>
              </a:graphicData>
            </a:graphic>
          </wp:inline>
        </w:drawing>
      </w:r>
    </w:p>
    <w:p w:rsidR="00AB036F" w:rsidRDefault="00AB036F" w:rsidP="009D3E3D">
      <w:pPr>
        <w:pStyle w:val="NormalWeb"/>
        <w:jc w:val="center"/>
        <w:rPr>
          <w:rFonts w:asciiTheme="minorHAnsi" w:hAnsiTheme="minorHAnsi"/>
          <w:color w:val="000000"/>
          <w:sz w:val="22"/>
          <w:szCs w:val="22"/>
        </w:rPr>
      </w:pPr>
      <w:r>
        <w:rPr>
          <w:noProof/>
        </w:rPr>
        <w:drawing>
          <wp:inline distT="0" distB="0" distL="0" distR="0">
            <wp:extent cx="3282950" cy="2855717"/>
            <wp:effectExtent l="19050" t="0" r="0" b="0"/>
            <wp:docPr id="1" name="Picture 1" descr="The Exposu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xposure Triangle"/>
                    <pic:cNvPicPr>
                      <a:picLocks noChangeAspect="1" noChangeArrowheads="1"/>
                    </pic:cNvPicPr>
                  </pic:nvPicPr>
                  <pic:blipFill>
                    <a:blip r:embed="rId7"/>
                    <a:srcRect/>
                    <a:stretch>
                      <a:fillRect/>
                    </a:stretch>
                  </pic:blipFill>
                  <pic:spPr bwMode="auto">
                    <a:xfrm>
                      <a:off x="0" y="0"/>
                      <a:ext cx="3282950" cy="2855717"/>
                    </a:xfrm>
                    <a:prstGeom prst="rect">
                      <a:avLst/>
                    </a:prstGeom>
                    <a:noFill/>
                    <a:ln w="9525">
                      <a:noFill/>
                      <a:miter lim="800000"/>
                      <a:headEnd/>
                      <a:tailEnd/>
                    </a:ln>
                  </pic:spPr>
                </pic:pic>
              </a:graphicData>
            </a:graphic>
          </wp:inline>
        </w:drawing>
      </w:r>
    </w:p>
    <w:p w:rsidR="00C137DE" w:rsidRDefault="006A14CC" w:rsidP="00356D31">
      <w:pPr>
        <w:pStyle w:val="NormalWeb"/>
        <w:jc w:val="center"/>
        <w:rPr>
          <w:rStyle w:val="Emphasis"/>
          <w:rFonts w:asciiTheme="minorHAnsi" w:hAnsiTheme="minorHAnsi"/>
          <w:sz w:val="22"/>
          <w:szCs w:val="22"/>
        </w:rPr>
      </w:pPr>
      <w:hyperlink r:id="rId8" w:tooltip="Posts by Neil Creek" w:history="1">
        <w:r w:rsidR="00A01813" w:rsidRPr="00666CB9">
          <w:rPr>
            <w:rStyle w:val="Hyperlink"/>
            <w:rFonts w:asciiTheme="minorHAnsi" w:hAnsiTheme="minorHAnsi"/>
            <w:b/>
            <w:bCs/>
            <w:sz w:val="22"/>
            <w:szCs w:val="22"/>
          </w:rPr>
          <w:t>Neil Creek</w:t>
        </w:r>
      </w:hyperlink>
      <w:r w:rsidR="00A01813" w:rsidRPr="00666CB9">
        <w:rPr>
          <w:rFonts w:asciiTheme="minorHAnsi" w:hAnsiTheme="minorHAnsi"/>
          <w:color w:val="000000"/>
          <w:sz w:val="22"/>
          <w:szCs w:val="22"/>
        </w:rPr>
        <w:t xml:space="preserve"> is a professional photographer from Melbourne, Australia. He has been shooting with a DSLR since </w:t>
      </w:r>
      <w:proofErr w:type="gramStart"/>
      <w:r w:rsidR="00A01813" w:rsidRPr="00666CB9">
        <w:rPr>
          <w:rFonts w:asciiTheme="minorHAnsi" w:hAnsiTheme="minorHAnsi"/>
          <w:color w:val="000000"/>
          <w:sz w:val="22"/>
          <w:szCs w:val="22"/>
        </w:rPr>
        <w:t>2004,</w:t>
      </w:r>
      <w:proofErr w:type="gramEnd"/>
      <w:r w:rsidR="00A01813" w:rsidRPr="00666CB9">
        <w:rPr>
          <w:rFonts w:asciiTheme="minorHAnsi" w:hAnsiTheme="minorHAnsi"/>
          <w:color w:val="000000"/>
          <w:sz w:val="22"/>
          <w:szCs w:val="22"/>
        </w:rPr>
        <w:t xml:space="preserve"> and blogging about his experiences since 2006. The focus of his writing today is about the journey he is taking from amateur to professional. View Neil's folio at </w:t>
      </w:r>
      <w:hyperlink r:id="rId9" w:history="1">
        <w:r w:rsidR="00A01813" w:rsidRPr="00666CB9">
          <w:rPr>
            <w:rStyle w:val="Hyperlink"/>
            <w:rFonts w:asciiTheme="minorHAnsi" w:hAnsiTheme="minorHAnsi"/>
            <w:sz w:val="22"/>
            <w:szCs w:val="22"/>
          </w:rPr>
          <w:t>his home page</w:t>
        </w:r>
      </w:hyperlink>
      <w:r w:rsidR="00A01813" w:rsidRPr="00666CB9">
        <w:rPr>
          <w:rFonts w:asciiTheme="minorHAnsi" w:hAnsiTheme="minorHAnsi"/>
          <w:color w:val="000000"/>
          <w:sz w:val="22"/>
          <w:szCs w:val="22"/>
        </w:rPr>
        <w:t xml:space="preserve">. Read his photography writing </w:t>
      </w:r>
      <w:hyperlink r:id="rId10" w:history="1">
        <w:r w:rsidR="00A01813" w:rsidRPr="00666CB9">
          <w:rPr>
            <w:rStyle w:val="Hyperlink"/>
            <w:rFonts w:asciiTheme="minorHAnsi" w:hAnsiTheme="minorHAnsi"/>
            <w:sz w:val="22"/>
            <w:szCs w:val="22"/>
          </w:rPr>
          <w:t>at his blog</w:t>
        </w:r>
      </w:hyperlink>
      <w:r w:rsidR="00A01813" w:rsidRPr="00666CB9">
        <w:rPr>
          <w:rFonts w:asciiTheme="minorHAnsi" w:hAnsiTheme="minorHAnsi"/>
          <w:color w:val="000000"/>
          <w:sz w:val="22"/>
          <w:szCs w:val="22"/>
        </w:rPr>
        <w:t xml:space="preserve">. Connect with him </w:t>
      </w:r>
      <w:hyperlink r:id="rId11" w:history="1">
        <w:r w:rsidR="00A01813" w:rsidRPr="00666CB9">
          <w:rPr>
            <w:rStyle w:val="Hyperlink"/>
            <w:rFonts w:asciiTheme="minorHAnsi" w:hAnsiTheme="minorHAnsi"/>
            <w:sz w:val="22"/>
            <w:szCs w:val="22"/>
          </w:rPr>
          <w:t>on Twitter</w:t>
        </w:r>
      </w:hyperlink>
      <w:r w:rsidR="00A01813" w:rsidRPr="00666CB9">
        <w:rPr>
          <w:rFonts w:asciiTheme="minorHAnsi" w:hAnsiTheme="minorHAnsi"/>
          <w:color w:val="000000"/>
          <w:sz w:val="22"/>
          <w:szCs w:val="22"/>
        </w:rPr>
        <w:t xml:space="preserve">. </w:t>
      </w:r>
      <w:r w:rsidR="00666CB9" w:rsidRPr="00666CB9">
        <w:rPr>
          <w:rFonts w:asciiTheme="minorHAnsi" w:hAnsiTheme="minorHAnsi"/>
          <w:color w:val="000000"/>
          <w:sz w:val="22"/>
          <w:szCs w:val="22"/>
        </w:rPr>
        <w:t xml:space="preserve">       </w:t>
      </w:r>
      <w:r w:rsidR="00666CB9" w:rsidRPr="00666CB9">
        <w:rPr>
          <w:rFonts w:asciiTheme="minorHAnsi" w:hAnsiTheme="minorHAnsi"/>
          <w:sz w:val="22"/>
          <w:szCs w:val="22"/>
        </w:rPr>
        <w:t xml:space="preserve">Follow me on Twitter, username: </w:t>
      </w:r>
      <w:hyperlink r:id="rId12" w:tgtFrame="top" w:history="1">
        <w:proofErr w:type="spellStart"/>
        <w:r w:rsidR="00666CB9" w:rsidRPr="00666CB9">
          <w:rPr>
            <w:rStyle w:val="Hyperlink"/>
            <w:rFonts w:asciiTheme="minorHAnsi" w:hAnsiTheme="minorHAnsi"/>
            <w:i/>
            <w:iCs/>
            <w:sz w:val="22"/>
            <w:szCs w:val="22"/>
          </w:rPr>
          <w:t>neilcreek</w:t>
        </w:r>
        <w:proofErr w:type="spellEnd"/>
      </w:hyperlink>
    </w:p>
    <w:p w:rsidR="00356D31" w:rsidRPr="00356D31" w:rsidRDefault="00356D31" w:rsidP="00356D31">
      <w:pPr>
        <w:pStyle w:val="Heading3"/>
        <w:rPr>
          <w:rFonts w:asciiTheme="minorHAnsi" w:hAnsiTheme="minorHAnsi"/>
          <w:color w:val="000000"/>
        </w:rPr>
      </w:pPr>
      <w:r>
        <w:rPr>
          <w:rFonts w:asciiTheme="minorHAnsi" w:hAnsiTheme="minorHAnsi"/>
          <w:color w:val="000000"/>
        </w:rPr>
        <w:lastRenderedPageBreak/>
        <w:t xml:space="preserve">Exercise 2: </w:t>
      </w:r>
      <w:r w:rsidRPr="00356D31">
        <w:rPr>
          <w:rFonts w:asciiTheme="minorHAnsi" w:hAnsiTheme="minorHAnsi"/>
          <w:i/>
          <w:color w:val="000000"/>
        </w:rPr>
        <w:t>Aperture</w:t>
      </w:r>
    </w:p>
    <w:p w:rsidR="00356D31" w:rsidRDefault="00356D31" w:rsidP="00356D31">
      <w:pPr>
        <w:jc w:val="center"/>
        <w:rPr>
          <w:color w:val="000000"/>
        </w:rPr>
      </w:pPr>
      <w:r>
        <w:rPr>
          <w:noProof/>
          <w:color w:val="000000"/>
          <w:lang w:eastAsia="en-GB"/>
        </w:rPr>
        <w:drawing>
          <wp:inline distT="0" distB="0" distL="0" distR="0">
            <wp:extent cx="1831437" cy="1841500"/>
            <wp:effectExtent l="19050" t="0" r="0" b="0"/>
            <wp:docPr id="3" name="Picture 1" descr="Aperture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rture animation"/>
                    <pic:cNvPicPr>
                      <a:picLocks noChangeAspect="1" noChangeArrowheads="1"/>
                    </pic:cNvPicPr>
                  </pic:nvPicPr>
                  <pic:blipFill>
                    <a:blip r:embed="rId13"/>
                    <a:srcRect/>
                    <a:stretch>
                      <a:fillRect/>
                    </a:stretch>
                  </pic:blipFill>
                  <pic:spPr bwMode="auto">
                    <a:xfrm>
                      <a:off x="0" y="0"/>
                      <a:ext cx="1831437" cy="1841500"/>
                    </a:xfrm>
                    <a:prstGeom prst="rect">
                      <a:avLst/>
                    </a:prstGeom>
                    <a:noFill/>
                    <a:ln w="9525">
                      <a:noFill/>
                      <a:miter lim="800000"/>
                      <a:headEnd/>
                      <a:tailEnd/>
                    </a:ln>
                  </pic:spPr>
                </pic:pic>
              </a:graphicData>
            </a:graphic>
          </wp:inline>
        </w:drawing>
      </w:r>
    </w:p>
    <w:p w:rsidR="00356D31" w:rsidRDefault="00356D31" w:rsidP="00356D31">
      <w:pPr>
        <w:pStyle w:val="wp-caption-text"/>
        <w:jc w:val="right"/>
        <w:rPr>
          <w:rFonts w:asciiTheme="minorHAnsi" w:hAnsiTheme="minorHAnsi"/>
          <w:color w:val="000000"/>
          <w:sz w:val="22"/>
          <w:szCs w:val="22"/>
        </w:rPr>
      </w:pPr>
      <w:r w:rsidRPr="00356D31">
        <w:rPr>
          <w:rFonts w:asciiTheme="minorHAnsi" w:hAnsiTheme="minorHAnsi"/>
          <w:color w:val="000000"/>
          <w:sz w:val="22"/>
          <w:szCs w:val="22"/>
        </w:rPr>
        <w:t>The iris opens and closes to change the aperture.</w:t>
      </w:r>
    </w:p>
    <w:p w:rsidR="00356D31" w:rsidRPr="00201884" w:rsidRDefault="00356D31" w:rsidP="001F026A">
      <w:pPr>
        <w:pStyle w:val="wp-caption-text"/>
        <w:jc w:val="center"/>
        <w:rPr>
          <w:rStyle w:val="Strong"/>
          <w:rFonts w:asciiTheme="minorHAnsi" w:hAnsiTheme="minorHAnsi"/>
          <w:b w:val="0"/>
          <w:bCs w:val="0"/>
          <w:color w:val="000000"/>
          <w:sz w:val="22"/>
          <w:szCs w:val="22"/>
        </w:rPr>
      </w:pPr>
      <w:r w:rsidRPr="00356D31">
        <w:rPr>
          <w:rFonts w:asciiTheme="minorHAnsi" w:hAnsiTheme="minorHAnsi"/>
          <w:color w:val="000000"/>
          <w:sz w:val="22"/>
          <w:szCs w:val="22"/>
        </w:rPr>
        <w:t xml:space="preserve">The word </w:t>
      </w:r>
      <w:r w:rsidRPr="00356D31">
        <w:rPr>
          <w:rStyle w:val="Emphasis"/>
          <w:rFonts w:asciiTheme="minorHAnsi" w:hAnsiTheme="minorHAnsi"/>
          <w:color w:val="000000"/>
          <w:sz w:val="22"/>
          <w:szCs w:val="22"/>
        </w:rPr>
        <w:t>aperture</w:t>
      </w:r>
      <w:r w:rsidRPr="00356D31">
        <w:rPr>
          <w:rFonts w:asciiTheme="minorHAnsi" w:hAnsiTheme="minorHAnsi"/>
          <w:color w:val="000000"/>
          <w:sz w:val="22"/>
          <w:szCs w:val="22"/>
        </w:rPr>
        <w:t xml:space="preserve"> simply means “an opening” (</w:t>
      </w:r>
      <w:hyperlink r:id="rId14" w:history="1">
        <w:r w:rsidRPr="00356D31">
          <w:rPr>
            <w:rStyle w:val="Hyperlink"/>
            <w:rFonts w:asciiTheme="minorHAnsi" w:hAnsiTheme="minorHAnsi"/>
            <w:sz w:val="22"/>
            <w:szCs w:val="22"/>
          </w:rPr>
          <w:t>reference.com</w:t>
        </w:r>
      </w:hyperlink>
      <w:r w:rsidRPr="00356D31">
        <w:rPr>
          <w:rFonts w:asciiTheme="minorHAnsi" w:hAnsiTheme="minorHAnsi"/>
          <w:color w:val="000000"/>
          <w:sz w:val="22"/>
          <w:szCs w:val="22"/>
        </w:rPr>
        <w:t>). In the case of photo</w:t>
      </w:r>
      <w:r>
        <w:rPr>
          <w:rFonts w:asciiTheme="minorHAnsi" w:hAnsiTheme="minorHAnsi"/>
          <w:color w:val="000000"/>
          <w:sz w:val="22"/>
          <w:szCs w:val="22"/>
        </w:rPr>
        <w:t xml:space="preserve">graphy, the aperture is created </w:t>
      </w:r>
      <w:r w:rsidRPr="00356D31">
        <w:rPr>
          <w:rFonts w:asciiTheme="minorHAnsi" w:hAnsiTheme="minorHAnsi"/>
          <w:color w:val="000000"/>
          <w:sz w:val="22"/>
          <w:szCs w:val="22"/>
        </w:rPr>
        <w:t>by an adjustable iris that can be opened or closed to control how much light enters the camera.</w:t>
      </w:r>
      <w:r>
        <w:rPr>
          <w:rFonts w:asciiTheme="minorHAnsi" w:hAnsiTheme="minorHAnsi"/>
          <w:color w:val="000000"/>
          <w:sz w:val="22"/>
          <w:szCs w:val="22"/>
        </w:rPr>
        <w:t xml:space="preserve"> </w:t>
      </w:r>
      <w:r w:rsidR="00201884">
        <w:rPr>
          <w:rFonts w:asciiTheme="minorHAnsi" w:hAnsiTheme="minorHAnsi"/>
          <w:color w:val="000000"/>
          <w:sz w:val="22"/>
          <w:szCs w:val="22"/>
        </w:rPr>
        <w:t xml:space="preserve">                               </w:t>
      </w:r>
      <w:r>
        <w:rPr>
          <w:rFonts w:asciiTheme="minorHAnsi" w:hAnsiTheme="minorHAnsi"/>
          <w:color w:val="000000"/>
          <w:sz w:val="22"/>
          <w:szCs w:val="22"/>
        </w:rPr>
        <w:t>W</w:t>
      </w:r>
      <w:r w:rsidRPr="00356D31">
        <w:rPr>
          <w:rFonts w:asciiTheme="minorHAnsi" w:hAnsiTheme="minorHAnsi"/>
          <w:color w:val="000000"/>
          <w:sz w:val="22"/>
          <w:szCs w:val="22"/>
        </w:rPr>
        <w:t xml:space="preserve">ith our adjustable aperture, we can do a very neat trick. The aperture acts on the lens as if it is cutting away the part of the lens which is covered. So as we stop down the aperture, we effectively make the lens smaller, and thus change the </w:t>
      </w:r>
      <w:r w:rsidRPr="00356D31">
        <w:rPr>
          <w:rStyle w:val="Emphasis"/>
          <w:rFonts w:asciiTheme="minorHAnsi" w:hAnsiTheme="minorHAnsi"/>
          <w:color w:val="000000"/>
          <w:sz w:val="22"/>
          <w:szCs w:val="22"/>
        </w:rPr>
        <w:t>f ratio</w:t>
      </w:r>
      <w:r w:rsidRPr="00356D31">
        <w:rPr>
          <w:rFonts w:asciiTheme="minorHAnsi" w:hAnsiTheme="minorHAnsi"/>
          <w:color w:val="000000"/>
          <w:sz w:val="22"/>
          <w:szCs w:val="22"/>
        </w:rPr>
        <w:t xml:space="preserve"> of the lens. As such, the size of the aperture is described by the f ratio that it creates. A wide aperture may be </w:t>
      </w:r>
      <w:proofErr w:type="gramStart"/>
      <w:r w:rsidRPr="00356D31">
        <w:rPr>
          <w:rFonts w:asciiTheme="minorHAnsi" w:hAnsiTheme="minorHAnsi"/>
          <w:color w:val="000000"/>
          <w:sz w:val="22"/>
          <w:szCs w:val="22"/>
        </w:rPr>
        <w:t>f2.8,</w:t>
      </w:r>
      <w:proofErr w:type="gramEnd"/>
      <w:r w:rsidRPr="00356D31">
        <w:rPr>
          <w:rFonts w:asciiTheme="minorHAnsi" w:hAnsiTheme="minorHAnsi"/>
          <w:color w:val="000000"/>
          <w:sz w:val="22"/>
          <w:szCs w:val="22"/>
        </w:rPr>
        <w:t xml:space="preserve"> a narrow aperture may be f22.</w:t>
      </w:r>
      <w:r>
        <w:rPr>
          <w:color w:val="000000"/>
        </w:rPr>
        <w:br/>
      </w:r>
      <w:proofErr w:type="gramStart"/>
      <w:r>
        <w:rPr>
          <w:rStyle w:val="Strong"/>
          <w:color w:val="000000"/>
        </w:rPr>
        <w:t>The f ratio sequence in stops.</w:t>
      </w:r>
      <w:proofErr w:type="gramEnd"/>
      <w:r>
        <w:rPr>
          <w:b/>
          <w:bCs/>
          <w:color w:val="000000"/>
        </w:rPr>
        <w:br/>
      </w:r>
      <w:r>
        <w:rPr>
          <w:rStyle w:val="Strong"/>
          <w:color w:val="000000"/>
        </w:rPr>
        <w:t>1 - 1.4 - 2 - 2.8 - 4 - 5.6 - 8 - 11 - 16 - 22 – 32</w:t>
      </w:r>
    </w:p>
    <w:p w:rsidR="00356D31" w:rsidRPr="00356D31" w:rsidRDefault="00356D31" w:rsidP="00356D31">
      <w:pPr>
        <w:pStyle w:val="Heading3"/>
        <w:rPr>
          <w:rFonts w:asciiTheme="minorHAnsi" w:hAnsiTheme="minorHAnsi"/>
          <w:color w:val="000000"/>
          <w:sz w:val="24"/>
          <w:szCs w:val="24"/>
        </w:rPr>
      </w:pPr>
      <w:r w:rsidRPr="00356D31">
        <w:rPr>
          <w:rFonts w:asciiTheme="minorHAnsi" w:hAnsiTheme="minorHAnsi"/>
          <w:color w:val="000000"/>
          <w:sz w:val="24"/>
          <w:szCs w:val="24"/>
        </w:rPr>
        <w:t>Depth of Field</w:t>
      </w:r>
    </w:p>
    <w:p w:rsidR="00201884" w:rsidRDefault="00356D31" w:rsidP="001F026A">
      <w:pPr>
        <w:jc w:val="center"/>
        <w:rPr>
          <w:color w:val="000000"/>
        </w:rPr>
      </w:pPr>
      <w:r w:rsidRPr="00356D31">
        <w:rPr>
          <w:noProof/>
          <w:color w:val="0000FF"/>
          <w:lang w:eastAsia="en-GB"/>
        </w:rPr>
        <w:drawing>
          <wp:inline distT="0" distB="0" distL="0" distR="0">
            <wp:extent cx="1274233" cy="1638300"/>
            <wp:effectExtent l="19050" t="0" r="2117" b="0"/>
            <wp:docPr id="4" name="Picture 3" descr="A narrower aperture has a much greater depth of fiel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narrower aperture has a much greater depth of field.">
                      <a:hlinkClick r:id="rId15"/>
                    </pic:cNvPr>
                    <pic:cNvPicPr>
                      <a:picLocks noChangeAspect="1" noChangeArrowheads="1"/>
                    </pic:cNvPicPr>
                  </pic:nvPicPr>
                  <pic:blipFill>
                    <a:blip r:embed="rId16"/>
                    <a:srcRect/>
                    <a:stretch>
                      <a:fillRect/>
                    </a:stretch>
                  </pic:blipFill>
                  <pic:spPr bwMode="auto">
                    <a:xfrm>
                      <a:off x="0" y="0"/>
                      <a:ext cx="1274233" cy="1638300"/>
                    </a:xfrm>
                    <a:prstGeom prst="rect">
                      <a:avLst/>
                    </a:prstGeom>
                    <a:noFill/>
                    <a:ln w="9525">
                      <a:noFill/>
                      <a:miter lim="800000"/>
                      <a:headEnd/>
                      <a:tailEnd/>
                    </a:ln>
                  </pic:spPr>
                </pic:pic>
              </a:graphicData>
            </a:graphic>
          </wp:inline>
        </w:drawing>
      </w:r>
      <w:r w:rsidRPr="00356D31">
        <w:rPr>
          <w:color w:val="000000"/>
        </w:rPr>
        <w:t xml:space="preserve"> A narrower aperture has a much greater depth of field.</w:t>
      </w:r>
      <w:r w:rsidR="001F026A">
        <w:rPr>
          <w:color w:val="000000"/>
        </w:rPr>
        <w:t xml:space="preserve">                                                                    </w:t>
      </w:r>
      <w:r w:rsidRPr="00356D31">
        <w:rPr>
          <w:color w:val="000000"/>
        </w:rPr>
        <w:t xml:space="preserve">If we look again at the </w:t>
      </w:r>
      <w:r w:rsidRPr="00356D31">
        <w:rPr>
          <w:rStyle w:val="Emphasis"/>
          <w:color w:val="000000"/>
        </w:rPr>
        <w:t>exposure triangle</w:t>
      </w:r>
      <w:r w:rsidRPr="00356D31">
        <w:rPr>
          <w:color w:val="000000"/>
        </w:rPr>
        <w:t xml:space="preserve"> diagram in </w:t>
      </w:r>
      <w:r>
        <w:rPr>
          <w:color w:val="000000"/>
        </w:rPr>
        <w:t>lesson 1</w:t>
      </w:r>
      <w:r w:rsidRPr="00356D31">
        <w:rPr>
          <w:color w:val="000000"/>
        </w:rPr>
        <w:t xml:space="preserve">, you’ll see that the aperture influences the </w:t>
      </w:r>
      <w:r w:rsidRPr="00356D31">
        <w:rPr>
          <w:rStyle w:val="Emphasis"/>
          <w:color w:val="000000"/>
        </w:rPr>
        <w:t>depth of field</w:t>
      </w:r>
      <w:r w:rsidRPr="00356D31">
        <w:rPr>
          <w:color w:val="000000"/>
        </w:rPr>
        <w:t>. The depth of field is the region of the photo which is in focus when the image is captured. It is a range of distance from the camera where objects look to be in focus. Aperture influences the depth of field by widening or narrowing this range, thus bringing more or less of the photo into focus, based on its distance from the camera.</w:t>
      </w:r>
      <w:r w:rsidR="00201884">
        <w:rPr>
          <w:color w:val="000000"/>
        </w:rPr>
        <w:t xml:space="preserve">     </w:t>
      </w:r>
    </w:p>
    <w:p w:rsidR="00D44B5F" w:rsidRPr="00201884" w:rsidRDefault="0098624B" w:rsidP="00356D31">
      <w:pPr>
        <w:pStyle w:val="NormalWeb"/>
        <w:rPr>
          <w:rFonts w:asciiTheme="minorHAnsi" w:hAnsiTheme="minorHAnsi"/>
          <w:color w:val="000000"/>
          <w:sz w:val="22"/>
          <w:szCs w:val="22"/>
        </w:rPr>
      </w:pPr>
      <w:r>
        <w:rPr>
          <w:rFonts w:asciiTheme="minorHAnsi" w:hAnsiTheme="minorHAnsi"/>
          <w:color w:val="000000"/>
          <w:sz w:val="22"/>
          <w:szCs w:val="22"/>
        </w:rPr>
        <w:t>T</w:t>
      </w:r>
      <w:r w:rsidRPr="0098624B">
        <w:rPr>
          <w:rFonts w:asciiTheme="minorHAnsi" w:hAnsiTheme="minorHAnsi"/>
          <w:color w:val="000000"/>
          <w:sz w:val="22"/>
          <w:szCs w:val="22"/>
        </w:rPr>
        <w:t xml:space="preserve">he most important thing to remember is that a </w:t>
      </w:r>
      <w:r w:rsidRPr="0098624B">
        <w:rPr>
          <w:rFonts w:asciiTheme="minorHAnsi" w:hAnsiTheme="minorHAnsi"/>
          <w:b/>
          <w:color w:val="000000"/>
          <w:sz w:val="22"/>
          <w:szCs w:val="22"/>
        </w:rPr>
        <w:t>wide aperture</w:t>
      </w:r>
      <w:r w:rsidRPr="0098624B">
        <w:rPr>
          <w:rFonts w:asciiTheme="minorHAnsi" w:hAnsiTheme="minorHAnsi"/>
          <w:color w:val="000000"/>
          <w:sz w:val="22"/>
          <w:szCs w:val="22"/>
        </w:rPr>
        <w:t xml:space="preserve"> (low value) means a </w:t>
      </w:r>
      <w:r w:rsidRPr="0098624B">
        <w:rPr>
          <w:rFonts w:asciiTheme="minorHAnsi" w:hAnsiTheme="minorHAnsi"/>
          <w:b/>
          <w:color w:val="000000"/>
          <w:sz w:val="22"/>
          <w:szCs w:val="22"/>
        </w:rPr>
        <w:t>shallow depth of field</w:t>
      </w:r>
      <w:r w:rsidRPr="0098624B">
        <w:rPr>
          <w:rFonts w:asciiTheme="minorHAnsi" w:hAnsiTheme="minorHAnsi"/>
          <w:color w:val="000000"/>
          <w:sz w:val="22"/>
          <w:szCs w:val="22"/>
        </w:rPr>
        <w:t xml:space="preserve"> with </w:t>
      </w:r>
      <w:r w:rsidRPr="0098624B">
        <w:rPr>
          <w:rFonts w:asciiTheme="minorHAnsi" w:hAnsiTheme="minorHAnsi"/>
          <w:b/>
          <w:color w:val="000000"/>
          <w:sz w:val="22"/>
          <w:szCs w:val="22"/>
        </w:rPr>
        <w:t>less in focus</w:t>
      </w:r>
      <w:r w:rsidRPr="0098624B">
        <w:rPr>
          <w:rFonts w:asciiTheme="minorHAnsi" w:hAnsiTheme="minorHAnsi"/>
          <w:color w:val="000000"/>
          <w:sz w:val="22"/>
          <w:szCs w:val="22"/>
        </w:rPr>
        <w:t xml:space="preserve"> and a </w:t>
      </w:r>
      <w:r w:rsidRPr="0098624B">
        <w:rPr>
          <w:rFonts w:asciiTheme="minorHAnsi" w:hAnsiTheme="minorHAnsi"/>
          <w:b/>
          <w:color w:val="000000"/>
          <w:sz w:val="22"/>
          <w:szCs w:val="22"/>
        </w:rPr>
        <w:t>narrow aperture</w:t>
      </w:r>
      <w:r w:rsidRPr="0098624B">
        <w:rPr>
          <w:rFonts w:asciiTheme="minorHAnsi" w:hAnsiTheme="minorHAnsi"/>
          <w:color w:val="000000"/>
          <w:sz w:val="22"/>
          <w:szCs w:val="22"/>
        </w:rPr>
        <w:t xml:space="preserve"> (large value) means a </w:t>
      </w:r>
      <w:r w:rsidRPr="0098624B">
        <w:rPr>
          <w:rFonts w:asciiTheme="minorHAnsi" w:hAnsiTheme="minorHAnsi"/>
          <w:b/>
          <w:color w:val="000000"/>
          <w:sz w:val="22"/>
          <w:szCs w:val="22"/>
        </w:rPr>
        <w:t>broad depth of field</w:t>
      </w:r>
      <w:r w:rsidRPr="0098624B">
        <w:rPr>
          <w:rFonts w:asciiTheme="minorHAnsi" w:hAnsiTheme="minorHAnsi"/>
          <w:color w:val="000000"/>
          <w:sz w:val="22"/>
          <w:szCs w:val="22"/>
        </w:rPr>
        <w:t xml:space="preserve"> with </w:t>
      </w:r>
      <w:r w:rsidRPr="0098624B">
        <w:rPr>
          <w:rFonts w:asciiTheme="minorHAnsi" w:hAnsiTheme="minorHAnsi"/>
          <w:b/>
          <w:color w:val="000000"/>
          <w:sz w:val="22"/>
          <w:szCs w:val="22"/>
        </w:rPr>
        <w:t>more in focus.</w:t>
      </w:r>
    </w:p>
    <w:p w:rsidR="00D44B5F" w:rsidRDefault="00D44B5F" w:rsidP="00D44B5F">
      <w:pPr>
        <w:pStyle w:val="NormalWeb"/>
        <w:rPr>
          <w:rFonts w:asciiTheme="minorHAnsi" w:hAnsiTheme="minorHAnsi"/>
          <w:b/>
          <w:sz w:val="22"/>
          <w:szCs w:val="22"/>
        </w:rPr>
      </w:pPr>
      <w:r w:rsidRPr="00096AE8">
        <w:rPr>
          <w:rFonts w:asciiTheme="minorHAnsi" w:hAnsiTheme="minorHAnsi"/>
          <w:b/>
        </w:rPr>
        <w:t>Task</w:t>
      </w:r>
      <w:r>
        <w:rPr>
          <w:rFonts w:asciiTheme="minorHAnsi" w:hAnsiTheme="minorHAnsi"/>
          <w:b/>
        </w:rPr>
        <w:t xml:space="preserve">s: </w:t>
      </w:r>
    </w:p>
    <w:p w:rsidR="00D44B5F" w:rsidRPr="00685BF1" w:rsidRDefault="00D44B5F" w:rsidP="00685BF1">
      <w:pPr>
        <w:pStyle w:val="ListParagraph"/>
        <w:numPr>
          <w:ilvl w:val="0"/>
          <w:numId w:val="3"/>
        </w:numPr>
        <w:rPr>
          <w:color w:val="000000"/>
        </w:rPr>
      </w:pPr>
      <w:r w:rsidRPr="00685BF1">
        <w:rPr>
          <w:color w:val="000000"/>
        </w:rPr>
        <w:t xml:space="preserve">Find a scene with interesting stuff at many distances from you. Photograph the scene with different </w:t>
      </w:r>
      <w:r w:rsidRPr="001F026A">
        <w:rPr>
          <w:b/>
          <w:color w:val="000000"/>
        </w:rPr>
        <w:t>apertures</w:t>
      </w:r>
      <w:r w:rsidRPr="00685BF1">
        <w:rPr>
          <w:color w:val="000000"/>
        </w:rPr>
        <w:t xml:space="preserve"> (keeping the photo exposed correctly by changing shutter speed), and see the difference in the </w:t>
      </w:r>
      <w:r w:rsidRPr="001F026A">
        <w:rPr>
          <w:b/>
          <w:color w:val="000000"/>
        </w:rPr>
        <w:t>depth of field</w:t>
      </w:r>
      <w:r w:rsidRPr="00685BF1">
        <w:rPr>
          <w:color w:val="000000"/>
        </w:rPr>
        <w:t xml:space="preserve">. </w:t>
      </w:r>
      <w:r w:rsidR="001F026A" w:rsidRPr="001F026A">
        <w:rPr>
          <w:b/>
          <w:color w:val="000000"/>
        </w:rPr>
        <w:t>Print</w:t>
      </w:r>
      <w:r w:rsidR="001F026A">
        <w:rPr>
          <w:color w:val="000000"/>
        </w:rPr>
        <w:t xml:space="preserve"> small sized examples of your photos to present in your sketchbook.</w:t>
      </w:r>
    </w:p>
    <w:p w:rsidR="00783DA9" w:rsidRDefault="00D44B5F" w:rsidP="00201884">
      <w:pPr>
        <w:pStyle w:val="NormalWeb"/>
        <w:numPr>
          <w:ilvl w:val="0"/>
          <w:numId w:val="3"/>
        </w:numPr>
        <w:rPr>
          <w:rFonts w:asciiTheme="minorHAnsi" w:hAnsiTheme="minorHAnsi"/>
          <w:color w:val="000000"/>
          <w:sz w:val="22"/>
          <w:szCs w:val="22"/>
        </w:rPr>
      </w:pPr>
      <w:r w:rsidRPr="00D44B5F">
        <w:rPr>
          <w:rFonts w:asciiTheme="minorHAnsi" w:hAnsiTheme="minorHAnsi"/>
          <w:color w:val="000000"/>
          <w:sz w:val="22"/>
          <w:szCs w:val="22"/>
        </w:rPr>
        <w:t xml:space="preserve">Find a small subject that stands against a background a few meters away, like a flower. Try adjusting the </w:t>
      </w:r>
      <w:r w:rsidRPr="001F026A">
        <w:rPr>
          <w:rFonts w:asciiTheme="minorHAnsi" w:hAnsiTheme="minorHAnsi"/>
          <w:b/>
          <w:color w:val="000000"/>
          <w:sz w:val="22"/>
          <w:szCs w:val="22"/>
        </w:rPr>
        <w:t>aperture</w:t>
      </w:r>
      <w:r w:rsidRPr="00D44B5F">
        <w:rPr>
          <w:rFonts w:asciiTheme="minorHAnsi" w:hAnsiTheme="minorHAnsi"/>
          <w:color w:val="000000"/>
          <w:sz w:val="22"/>
          <w:szCs w:val="22"/>
        </w:rPr>
        <w:t xml:space="preserve"> to isolate the subject from the background with </w:t>
      </w:r>
      <w:r w:rsidRPr="001F026A">
        <w:rPr>
          <w:rFonts w:asciiTheme="minorHAnsi" w:hAnsiTheme="minorHAnsi"/>
          <w:b/>
          <w:color w:val="000000"/>
          <w:sz w:val="22"/>
          <w:szCs w:val="22"/>
        </w:rPr>
        <w:t>depth of field.</w:t>
      </w:r>
      <w:r w:rsidR="001F026A">
        <w:rPr>
          <w:rFonts w:asciiTheme="minorHAnsi" w:hAnsiTheme="minorHAnsi"/>
          <w:b/>
          <w:color w:val="000000"/>
          <w:sz w:val="22"/>
          <w:szCs w:val="22"/>
        </w:rPr>
        <w:t xml:space="preserve"> </w:t>
      </w:r>
      <w:r w:rsidR="001F026A" w:rsidRPr="001F026A">
        <w:rPr>
          <w:rFonts w:asciiTheme="minorHAnsi" w:hAnsiTheme="minorHAnsi"/>
          <w:b/>
          <w:color w:val="000000"/>
          <w:sz w:val="22"/>
          <w:szCs w:val="22"/>
        </w:rPr>
        <w:t>Print</w:t>
      </w:r>
      <w:r w:rsidR="001F026A" w:rsidRPr="001F026A">
        <w:rPr>
          <w:rFonts w:asciiTheme="minorHAnsi" w:hAnsiTheme="minorHAnsi"/>
          <w:color w:val="000000"/>
          <w:sz w:val="22"/>
          <w:szCs w:val="22"/>
        </w:rPr>
        <w:t xml:space="preserve"> small sized examples of your photos to present in your sketchbook.</w:t>
      </w:r>
    </w:p>
    <w:p w:rsidR="00783DA9" w:rsidRDefault="00783DA9" w:rsidP="00783DA9">
      <w:pPr>
        <w:pStyle w:val="NormalWeb"/>
        <w:jc w:val="center"/>
        <w:rPr>
          <w:rFonts w:asciiTheme="minorHAnsi" w:hAnsiTheme="minorHAnsi"/>
          <w:color w:val="000000"/>
        </w:rPr>
      </w:pPr>
      <w:r w:rsidRPr="00783DA9">
        <w:rPr>
          <w:rFonts w:asciiTheme="minorHAnsi" w:hAnsiTheme="minorHAnsi"/>
          <w:b/>
          <w:color w:val="000000"/>
        </w:rPr>
        <w:lastRenderedPageBreak/>
        <w:t>Photographic Assignments:</w:t>
      </w:r>
    </w:p>
    <w:p w:rsidR="001E16BD" w:rsidRPr="001E16BD" w:rsidRDefault="00783DA9" w:rsidP="001E16BD">
      <w:pPr>
        <w:pStyle w:val="Heading3"/>
        <w:numPr>
          <w:ilvl w:val="0"/>
          <w:numId w:val="5"/>
        </w:numPr>
        <w:shd w:val="clear" w:color="auto" w:fill="F8FCFF"/>
        <w:rPr>
          <w:lang/>
        </w:rPr>
      </w:pPr>
      <w:r w:rsidRPr="00783DA9">
        <w:rPr>
          <w:rStyle w:val="mw-headline"/>
          <w:rFonts w:asciiTheme="minorHAnsi" w:hAnsiTheme="minorHAnsi"/>
          <w:b w:val="0"/>
          <w:sz w:val="22"/>
          <w:szCs w:val="22"/>
          <w:lang/>
        </w:rPr>
        <w:t>The Decisive Moment</w:t>
      </w:r>
      <w:r>
        <w:rPr>
          <w:rFonts w:asciiTheme="minorHAnsi" w:hAnsiTheme="minorHAnsi"/>
          <w:b w:val="0"/>
          <w:color w:val="000000"/>
          <w:sz w:val="22"/>
          <w:szCs w:val="22"/>
        </w:rPr>
        <w:t xml:space="preserve">                                                                                                                                             </w:t>
      </w:r>
      <w:r w:rsidR="001E16BD">
        <w:rPr>
          <w:rFonts w:asciiTheme="minorHAnsi" w:hAnsiTheme="minorHAnsi"/>
          <w:b w:val="0"/>
          <w:color w:val="000000"/>
          <w:sz w:val="22"/>
          <w:szCs w:val="22"/>
        </w:rPr>
        <w:t xml:space="preserve">               </w:t>
      </w:r>
      <w:r>
        <w:rPr>
          <w:rFonts w:asciiTheme="minorHAnsi" w:hAnsiTheme="minorHAnsi"/>
          <w:b w:val="0"/>
          <w:color w:val="000000"/>
          <w:sz w:val="22"/>
          <w:szCs w:val="22"/>
        </w:rPr>
        <w:t xml:space="preserve">       </w:t>
      </w:r>
      <w:r w:rsidRPr="00783DA9">
        <w:rPr>
          <w:rFonts w:asciiTheme="minorHAnsi" w:hAnsiTheme="minorHAnsi"/>
          <w:color w:val="000000"/>
          <w:sz w:val="22"/>
          <w:szCs w:val="22"/>
        </w:rPr>
        <w:t>Henri Cartier</w:t>
      </w:r>
      <w:r>
        <w:rPr>
          <w:rFonts w:asciiTheme="minorHAnsi" w:hAnsiTheme="minorHAnsi"/>
          <w:b w:val="0"/>
          <w:color w:val="000000"/>
          <w:sz w:val="22"/>
          <w:szCs w:val="22"/>
        </w:rPr>
        <w:t xml:space="preserve"> </w:t>
      </w:r>
      <w:proofErr w:type="spellStart"/>
      <w:r w:rsidRPr="00783DA9">
        <w:rPr>
          <w:rFonts w:asciiTheme="minorHAnsi" w:hAnsiTheme="minorHAnsi"/>
          <w:color w:val="000000"/>
          <w:sz w:val="22"/>
          <w:szCs w:val="22"/>
        </w:rPr>
        <w:t>Bresson</w:t>
      </w:r>
      <w:proofErr w:type="spellEnd"/>
      <w:r w:rsidRPr="00783DA9">
        <w:rPr>
          <w:rFonts w:asciiTheme="minorHAnsi" w:hAnsiTheme="minorHAnsi"/>
          <w:color w:val="000000"/>
          <w:sz w:val="22"/>
          <w:szCs w:val="22"/>
        </w:rPr>
        <w:t xml:space="preserve"> was a French photographer working in the middle of the 20</w:t>
      </w:r>
      <w:r w:rsidRPr="00783DA9">
        <w:rPr>
          <w:rFonts w:asciiTheme="minorHAnsi" w:hAnsiTheme="minorHAnsi"/>
          <w:color w:val="000000"/>
          <w:sz w:val="22"/>
          <w:szCs w:val="22"/>
          <w:vertAlign w:val="superscript"/>
        </w:rPr>
        <w:t>th</w:t>
      </w:r>
      <w:r w:rsidRPr="00783DA9">
        <w:rPr>
          <w:rFonts w:asciiTheme="minorHAnsi" w:hAnsiTheme="minorHAnsi"/>
          <w:color w:val="000000"/>
          <w:sz w:val="22"/>
          <w:szCs w:val="22"/>
        </w:rPr>
        <w:t xml:space="preserve"> century. He is famous for using a small </w:t>
      </w:r>
      <w:r>
        <w:rPr>
          <w:rFonts w:asciiTheme="minorHAnsi" w:hAnsiTheme="minorHAnsi"/>
          <w:color w:val="000000"/>
          <w:sz w:val="22"/>
          <w:szCs w:val="22"/>
        </w:rPr>
        <w:t xml:space="preserve">instant </w:t>
      </w:r>
      <w:proofErr w:type="gramStart"/>
      <w:r>
        <w:rPr>
          <w:rFonts w:asciiTheme="minorHAnsi" w:hAnsiTheme="minorHAnsi"/>
          <w:color w:val="000000"/>
          <w:sz w:val="22"/>
          <w:szCs w:val="22"/>
        </w:rPr>
        <w:t xml:space="preserve">camera </w:t>
      </w:r>
      <w:r w:rsidRPr="00783DA9">
        <w:rPr>
          <w:rFonts w:asciiTheme="minorHAnsi" w:hAnsiTheme="minorHAnsi"/>
          <w:color w:val="000000"/>
          <w:sz w:val="22"/>
          <w:szCs w:val="22"/>
        </w:rPr>
        <w:t xml:space="preserve"> to</w:t>
      </w:r>
      <w:proofErr w:type="gramEnd"/>
      <w:r w:rsidRPr="00783DA9">
        <w:rPr>
          <w:rFonts w:asciiTheme="minorHAnsi" w:hAnsiTheme="minorHAnsi"/>
          <w:color w:val="000000"/>
          <w:sz w:val="22"/>
          <w:szCs w:val="22"/>
        </w:rPr>
        <w:t xml:space="preserve"> </w:t>
      </w:r>
      <w:r>
        <w:rPr>
          <w:rFonts w:asciiTheme="minorHAnsi" w:hAnsiTheme="minorHAnsi"/>
          <w:color w:val="000000"/>
          <w:sz w:val="22"/>
          <w:szCs w:val="22"/>
        </w:rPr>
        <w:t>take photographs of people in the city</w:t>
      </w:r>
      <w:r w:rsidRPr="00783DA9">
        <w:rPr>
          <w:rFonts w:asciiTheme="minorHAnsi" w:hAnsiTheme="minorHAnsi"/>
          <w:color w:val="000000"/>
          <w:sz w:val="22"/>
          <w:szCs w:val="22"/>
        </w:rPr>
        <w:t>.</w:t>
      </w:r>
      <w:r>
        <w:rPr>
          <w:rFonts w:asciiTheme="minorHAnsi" w:hAnsiTheme="minorHAnsi"/>
          <w:b w:val="0"/>
          <w:color w:val="000000"/>
          <w:sz w:val="22"/>
          <w:szCs w:val="22"/>
        </w:rPr>
        <w:t xml:space="preserve"> </w:t>
      </w:r>
      <w:r w:rsidRPr="00783DA9">
        <w:rPr>
          <w:rFonts w:asciiTheme="minorHAnsi" w:hAnsiTheme="minorHAnsi"/>
          <w:color w:val="000000"/>
          <w:sz w:val="22"/>
          <w:szCs w:val="22"/>
        </w:rPr>
        <w:t>He would wait like a hunter for hours till he caught the best photo possible.</w:t>
      </w:r>
      <w:r>
        <w:rPr>
          <w:rFonts w:asciiTheme="minorHAnsi" w:hAnsiTheme="minorHAnsi"/>
          <w:b w:val="0"/>
          <w:color w:val="000000"/>
          <w:sz w:val="22"/>
          <w:szCs w:val="22"/>
        </w:rPr>
        <w:t xml:space="preserve"> </w:t>
      </w:r>
      <w:r w:rsidRPr="00783DA9">
        <w:rPr>
          <w:rFonts w:asciiTheme="minorHAnsi" w:hAnsiTheme="minorHAnsi"/>
          <w:lang/>
        </w:rPr>
        <w:t xml:space="preserve">"Photography is not like painting," Cartier-Bresson told the </w:t>
      </w:r>
      <w:hyperlink r:id="rId17" w:tooltip="The Washington Post" w:history="1">
        <w:r w:rsidRPr="00783DA9">
          <w:rPr>
            <w:rStyle w:val="Hyperlink"/>
            <w:rFonts w:asciiTheme="minorHAnsi" w:hAnsiTheme="minorHAnsi"/>
            <w:i/>
            <w:iCs/>
            <w:lang/>
          </w:rPr>
          <w:t>Washington Post</w:t>
        </w:r>
      </w:hyperlink>
      <w:r w:rsidRPr="00783DA9">
        <w:rPr>
          <w:rFonts w:asciiTheme="minorHAnsi" w:hAnsiTheme="minorHAnsi"/>
          <w:lang/>
        </w:rPr>
        <w:t xml:space="preserve"> in 1957. </w:t>
      </w:r>
      <w:r w:rsidRPr="00783DA9">
        <w:rPr>
          <w:rFonts w:asciiTheme="minorHAnsi" w:hAnsiTheme="minorHAnsi"/>
          <w:i/>
          <w:lang/>
        </w:rPr>
        <w:t xml:space="preserve">"There is a creative fraction of a second when you are taking a picture. Your eye must see a composition or an expression that life itself offers you, and you must know with intuition when to click the camera. That is the moment the photographer is creative," he said. </w:t>
      </w:r>
      <w:proofErr w:type="gramStart"/>
      <w:r w:rsidRPr="00783DA9">
        <w:rPr>
          <w:rFonts w:asciiTheme="minorHAnsi" w:hAnsiTheme="minorHAnsi"/>
          <w:i/>
          <w:lang/>
        </w:rPr>
        <w:t>"</w:t>
      </w:r>
      <w:proofErr w:type="spellStart"/>
      <w:r w:rsidRPr="00783DA9">
        <w:rPr>
          <w:rFonts w:asciiTheme="minorHAnsi" w:hAnsiTheme="minorHAnsi"/>
          <w:i/>
          <w:lang/>
        </w:rPr>
        <w:t>Oop</w:t>
      </w:r>
      <w:proofErr w:type="spellEnd"/>
      <w:r w:rsidRPr="00783DA9">
        <w:rPr>
          <w:rFonts w:asciiTheme="minorHAnsi" w:hAnsiTheme="minorHAnsi"/>
          <w:i/>
          <w:lang/>
        </w:rPr>
        <w:t>!</w:t>
      </w:r>
      <w:proofErr w:type="gramEnd"/>
      <w:r w:rsidRPr="00783DA9">
        <w:rPr>
          <w:rFonts w:asciiTheme="minorHAnsi" w:hAnsiTheme="minorHAnsi"/>
          <w:i/>
          <w:lang/>
        </w:rPr>
        <w:t xml:space="preserve"> The Moment! Once you miss it, it is gone forever."</w:t>
      </w:r>
      <w:r>
        <w:rPr>
          <w:rFonts w:asciiTheme="minorHAnsi" w:hAnsiTheme="minorHAnsi"/>
          <w:b w:val="0"/>
          <w:color w:val="000000"/>
          <w:sz w:val="22"/>
          <w:szCs w:val="22"/>
        </w:rPr>
        <w:t xml:space="preserve">     </w:t>
      </w:r>
      <w:r w:rsidR="00FF764A">
        <w:rPr>
          <w:rFonts w:asciiTheme="minorHAnsi" w:hAnsiTheme="minorHAnsi"/>
          <w:b w:val="0"/>
          <w:color w:val="000000"/>
          <w:sz w:val="22"/>
          <w:szCs w:val="22"/>
        </w:rPr>
        <w:t xml:space="preserve">                                                                                                                                       </w:t>
      </w:r>
      <w:r>
        <w:rPr>
          <w:rFonts w:asciiTheme="minorHAnsi" w:hAnsiTheme="minorHAnsi"/>
          <w:b w:val="0"/>
          <w:color w:val="000000"/>
          <w:sz w:val="22"/>
          <w:szCs w:val="22"/>
        </w:rPr>
        <w:t xml:space="preserve">                                                                                      </w:t>
      </w:r>
      <w:r w:rsidR="00FF764A">
        <w:rPr>
          <w:rFonts w:asciiTheme="minorHAnsi" w:hAnsiTheme="minorHAnsi"/>
          <w:b w:val="0"/>
          <w:color w:val="000000"/>
          <w:sz w:val="22"/>
          <w:szCs w:val="22"/>
        </w:rPr>
        <w:t xml:space="preserve">                </w:t>
      </w:r>
      <w:r>
        <w:rPr>
          <w:rFonts w:asciiTheme="minorHAnsi" w:hAnsiTheme="minorHAnsi"/>
          <w:b w:val="0"/>
          <w:color w:val="000000"/>
          <w:sz w:val="22"/>
          <w:szCs w:val="22"/>
        </w:rPr>
        <w:t xml:space="preserve">Using Henri Cartier </w:t>
      </w:r>
      <w:proofErr w:type="spellStart"/>
      <w:r>
        <w:rPr>
          <w:rFonts w:asciiTheme="minorHAnsi" w:hAnsiTheme="minorHAnsi"/>
          <w:b w:val="0"/>
          <w:color w:val="000000"/>
          <w:sz w:val="22"/>
          <w:szCs w:val="22"/>
        </w:rPr>
        <w:t>Bresson’s</w:t>
      </w:r>
      <w:proofErr w:type="spellEnd"/>
      <w:r>
        <w:rPr>
          <w:rFonts w:asciiTheme="minorHAnsi" w:hAnsiTheme="minorHAnsi"/>
          <w:b w:val="0"/>
          <w:color w:val="000000"/>
          <w:sz w:val="22"/>
          <w:szCs w:val="22"/>
        </w:rPr>
        <w:t xml:space="preserve"> photographs as an </w:t>
      </w:r>
      <w:proofErr w:type="gramStart"/>
      <w:r>
        <w:rPr>
          <w:rFonts w:asciiTheme="minorHAnsi" w:hAnsiTheme="minorHAnsi"/>
          <w:b w:val="0"/>
          <w:color w:val="000000"/>
          <w:sz w:val="22"/>
          <w:szCs w:val="22"/>
        </w:rPr>
        <w:t>inspiration,</w:t>
      </w:r>
      <w:proofErr w:type="gramEnd"/>
      <w:r>
        <w:rPr>
          <w:rFonts w:asciiTheme="minorHAnsi" w:hAnsiTheme="minorHAnsi"/>
          <w:b w:val="0"/>
          <w:color w:val="000000"/>
          <w:sz w:val="22"/>
          <w:szCs w:val="22"/>
        </w:rPr>
        <w:t xml:space="preserve"> create your own body of photographs</w:t>
      </w:r>
      <w:r w:rsidR="002F78C4">
        <w:rPr>
          <w:rFonts w:asciiTheme="minorHAnsi" w:hAnsiTheme="minorHAnsi"/>
          <w:b w:val="0"/>
          <w:color w:val="000000"/>
          <w:sz w:val="22"/>
          <w:szCs w:val="22"/>
        </w:rPr>
        <w:t xml:space="preserve"> </w:t>
      </w:r>
      <w:r>
        <w:rPr>
          <w:rFonts w:asciiTheme="minorHAnsi" w:hAnsiTheme="minorHAnsi"/>
          <w:b w:val="0"/>
          <w:color w:val="000000"/>
          <w:sz w:val="22"/>
          <w:szCs w:val="22"/>
        </w:rPr>
        <w:t>inspired by the decisive moment.</w:t>
      </w:r>
      <w:r w:rsidR="002F78C4">
        <w:rPr>
          <w:rFonts w:asciiTheme="minorHAnsi" w:hAnsiTheme="minorHAnsi"/>
          <w:b w:val="0"/>
          <w:color w:val="000000"/>
          <w:sz w:val="22"/>
          <w:szCs w:val="22"/>
        </w:rPr>
        <w:t xml:space="preserve">   Other photographers inspired by </w:t>
      </w:r>
      <w:proofErr w:type="spellStart"/>
      <w:r w:rsidR="002F78C4">
        <w:rPr>
          <w:rFonts w:asciiTheme="minorHAnsi" w:hAnsiTheme="minorHAnsi"/>
          <w:b w:val="0"/>
          <w:color w:val="000000"/>
          <w:sz w:val="22"/>
          <w:szCs w:val="22"/>
        </w:rPr>
        <w:t>Bresson</w:t>
      </w:r>
      <w:proofErr w:type="spellEnd"/>
      <w:r w:rsidR="002F78C4">
        <w:rPr>
          <w:rFonts w:asciiTheme="minorHAnsi" w:hAnsiTheme="minorHAnsi"/>
          <w:b w:val="0"/>
          <w:color w:val="000000"/>
          <w:sz w:val="22"/>
          <w:szCs w:val="22"/>
        </w:rPr>
        <w:t xml:space="preserve"> were Garry </w:t>
      </w:r>
      <w:proofErr w:type="spellStart"/>
      <w:r w:rsidR="002F78C4">
        <w:rPr>
          <w:rFonts w:asciiTheme="minorHAnsi" w:hAnsiTheme="minorHAnsi"/>
          <w:b w:val="0"/>
          <w:color w:val="000000"/>
          <w:sz w:val="22"/>
          <w:szCs w:val="22"/>
        </w:rPr>
        <w:t>Winegrand</w:t>
      </w:r>
      <w:proofErr w:type="spellEnd"/>
      <w:proofErr w:type="gramStart"/>
      <w:r w:rsidR="002F78C4">
        <w:rPr>
          <w:rFonts w:asciiTheme="minorHAnsi" w:hAnsiTheme="minorHAnsi"/>
          <w:b w:val="0"/>
          <w:color w:val="000000"/>
          <w:sz w:val="22"/>
          <w:szCs w:val="22"/>
        </w:rPr>
        <w:t>,  Ray</w:t>
      </w:r>
      <w:proofErr w:type="gramEnd"/>
      <w:r w:rsidR="002F78C4">
        <w:rPr>
          <w:rFonts w:asciiTheme="minorHAnsi" w:hAnsiTheme="minorHAnsi"/>
          <w:b w:val="0"/>
          <w:color w:val="000000"/>
          <w:sz w:val="22"/>
          <w:szCs w:val="22"/>
        </w:rPr>
        <w:t xml:space="preserve"> </w:t>
      </w:r>
      <w:proofErr w:type="spellStart"/>
      <w:r w:rsidR="002F78C4">
        <w:rPr>
          <w:rFonts w:asciiTheme="minorHAnsi" w:hAnsiTheme="minorHAnsi"/>
          <w:b w:val="0"/>
          <w:color w:val="000000"/>
          <w:sz w:val="22"/>
          <w:szCs w:val="22"/>
        </w:rPr>
        <w:t>Metzker</w:t>
      </w:r>
      <w:proofErr w:type="spellEnd"/>
      <w:r w:rsidR="002F78C4">
        <w:rPr>
          <w:rFonts w:asciiTheme="minorHAnsi" w:hAnsiTheme="minorHAnsi"/>
          <w:b w:val="0"/>
          <w:color w:val="000000"/>
          <w:sz w:val="22"/>
          <w:szCs w:val="22"/>
        </w:rPr>
        <w:t xml:space="preserve">  and Robert </w:t>
      </w:r>
      <w:proofErr w:type="spellStart"/>
      <w:r w:rsidR="002F78C4">
        <w:rPr>
          <w:rFonts w:asciiTheme="minorHAnsi" w:hAnsiTheme="minorHAnsi"/>
          <w:b w:val="0"/>
          <w:color w:val="000000"/>
          <w:sz w:val="22"/>
          <w:szCs w:val="22"/>
        </w:rPr>
        <w:t>Doisneau</w:t>
      </w:r>
      <w:proofErr w:type="spellEnd"/>
      <w:r w:rsidR="00B759D4">
        <w:rPr>
          <w:rFonts w:asciiTheme="minorHAnsi" w:hAnsiTheme="minorHAnsi"/>
          <w:b w:val="0"/>
          <w:color w:val="000000"/>
          <w:sz w:val="22"/>
          <w:szCs w:val="22"/>
          <w:vertAlign w:val="subscript"/>
        </w:rPr>
        <w:t>.</w:t>
      </w:r>
      <w:r w:rsidR="002F78C4">
        <w:rPr>
          <w:rFonts w:asciiTheme="minorHAnsi" w:hAnsiTheme="minorHAnsi"/>
          <w:b w:val="0"/>
          <w:color w:val="000000"/>
          <w:sz w:val="22"/>
          <w:szCs w:val="22"/>
        </w:rPr>
        <w:t xml:space="preserve">                                                                                                   </w:t>
      </w:r>
      <w:r w:rsidR="002F78C4">
        <w:rPr>
          <w:rFonts w:asciiTheme="minorHAnsi" w:hAnsiTheme="minorHAnsi"/>
          <w:b w:val="0"/>
          <w:noProof/>
          <w:color w:val="000000"/>
          <w:sz w:val="22"/>
          <w:szCs w:val="22"/>
        </w:rPr>
        <w:drawing>
          <wp:inline distT="0" distB="0" distL="0" distR="0">
            <wp:extent cx="2540069" cy="1778000"/>
            <wp:effectExtent l="19050" t="0" r="0" b="0"/>
            <wp:docPr id="7" name="Picture 5" descr="garry wino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ry winogrand.jpg"/>
                    <pic:cNvPicPr/>
                  </pic:nvPicPr>
                  <pic:blipFill>
                    <a:blip r:embed="rId18" cstate="print"/>
                    <a:stretch>
                      <a:fillRect/>
                    </a:stretch>
                  </pic:blipFill>
                  <pic:spPr>
                    <a:xfrm>
                      <a:off x="0" y="0"/>
                      <a:ext cx="2542151" cy="1779457"/>
                    </a:xfrm>
                    <a:prstGeom prst="rect">
                      <a:avLst/>
                    </a:prstGeom>
                  </pic:spPr>
                </pic:pic>
              </a:graphicData>
            </a:graphic>
          </wp:inline>
        </w:drawing>
      </w:r>
      <w:r w:rsidR="002F78C4">
        <w:rPr>
          <w:rFonts w:asciiTheme="minorHAnsi" w:hAnsiTheme="minorHAnsi"/>
          <w:b w:val="0"/>
          <w:color w:val="000000"/>
          <w:sz w:val="22"/>
          <w:szCs w:val="22"/>
        </w:rPr>
        <w:t xml:space="preserve">                     </w:t>
      </w:r>
      <w:r w:rsidR="002F78C4">
        <w:rPr>
          <w:rFonts w:asciiTheme="minorHAnsi" w:hAnsiTheme="minorHAnsi"/>
          <w:b w:val="0"/>
          <w:noProof/>
          <w:color w:val="000000"/>
          <w:sz w:val="22"/>
          <w:szCs w:val="22"/>
        </w:rPr>
        <w:drawing>
          <wp:inline distT="0" distB="0" distL="0" distR="0">
            <wp:extent cx="2203450" cy="3147695"/>
            <wp:effectExtent l="19050" t="0" r="6350" b="0"/>
            <wp:docPr id="5" name="Picture 4" descr="cartier bress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er bresson 4.jpg"/>
                    <pic:cNvPicPr/>
                  </pic:nvPicPr>
                  <pic:blipFill>
                    <a:blip r:embed="rId19"/>
                    <a:stretch>
                      <a:fillRect/>
                    </a:stretch>
                  </pic:blipFill>
                  <pic:spPr>
                    <a:xfrm>
                      <a:off x="0" y="0"/>
                      <a:ext cx="2205579" cy="3150736"/>
                    </a:xfrm>
                    <a:prstGeom prst="rect">
                      <a:avLst/>
                    </a:prstGeom>
                  </pic:spPr>
                </pic:pic>
              </a:graphicData>
            </a:graphic>
          </wp:inline>
        </w:drawing>
      </w:r>
      <w:r w:rsidR="002F78C4">
        <w:rPr>
          <w:rFonts w:asciiTheme="minorHAnsi" w:hAnsiTheme="minorHAnsi"/>
          <w:b w:val="0"/>
          <w:color w:val="000000"/>
          <w:sz w:val="22"/>
          <w:szCs w:val="22"/>
        </w:rPr>
        <w:t xml:space="preserve">                                 </w:t>
      </w:r>
      <w:r w:rsidR="002F78C4">
        <w:rPr>
          <w:rFonts w:asciiTheme="minorHAnsi" w:hAnsiTheme="minorHAnsi"/>
          <w:b w:val="0"/>
          <w:noProof/>
          <w:color w:val="000000"/>
          <w:sz w:val="22"/>
          <w:szCs w:val="22"/>
        </w:rPr>
        <w:drawing>
          <wp:inline distT="0" distB="0" distL="0" distR="0">
            <wp:extent cx="2258125" cy="3225800"/>
            <wp:effectExtent l="19050" t="0" r="8825" b="0"/>
            <wp:docPr id="8" name="Picture 7" descr="ray metz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 metzker.jpg"/>
                    <pic:cNvPicPr/>
                  </pic:nvPicPr>
                  <pic:blipFill>
                    <a:blip r:embed="rId20" cstate="print"/>
                    <a:stretch>
                      <a:fillRect/>
                    </a:stretch>
                  </pic:blipFill>
                  <pic:spPr>
                    <a:xfrm>
                      <a:off x="0" y="0"/>
                      <a:ext cx="2259467" cy="3227717"/>
                    </a:xfrm>
                    <a:prstGeom prst="rect">
                      <a:avLst/>
                    </a:prstGeom>
                  </pic:spPr>
                </pic:pic>
              </a:graphicData>
            </a:graphic>
          </wp:inline>
        </w:drawing>
      </w:r>
      <w:r w:rsidR="002F78C4">
        <w:rPr>
          <w:rFonts w:asciiTheme="minorHAnsi" w:hAnsiTheme="minorHAnsi"/>
          <w:b w:val="0"/>
          <w:color w:val="000000"/>
          <w:sz w:val="22"/>
          <w:szCs w:val="22"/>
        </w:rPr>
        <w:t xml:space="preserve">         </w:t>
      </w:r>
      <w:r w:rsidR="002F78C4">
        <w:rPr>
          <w:rFonts w:asciiTheme="minorHAnsi" w:hAnsiTheme="minorHAnsi"/>
          <w:b w:val="0"/>
          <w:noProof/>
          <w:color w:val="000000"/>
          <w:sz w:val="22"/>
          <w:szCs w:val="22"/>
        </w:rPr>
        <w:drawing>
          <wp:inline distT="0" distB="0" distL="0" distR="0">
            <wp:extent cx="3519810" cy="2463800"/>
            <wp:effectExtent l="19050" t="0" r="4440" b="0"/>
            <wp:docPr id="9" name="Picture 8" descr="robert dois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doisneau.jpg"/>
                    <pic:cNvPicPr/>
                  </pic:nvPicPr>
                  <pic:blipFill>
                    <a:blip r:embed="rId21" cstate="print"/>
                    <a:stretch>
                      <a:fillRect/>
                    </a:stretch>
                  </pic:blipFill>
                  <pic:spPr>
                    <a:xfrm>
                      <a:off x="0" y="0"/>
                      <a:ext cx="3522695" cy="2465820"/>
                    </a:xfrm>
                    <a:prstGeom prst="rect">
                      <a:avLst/>
                    </a:prstGeom>
                  </pic:spPr>
                </pic:pic>
              </a:graphicData>
            </a:graphic>
          </wp:inline>
        </w:drawing>
      </w:r>
      <w:r w:rsidR="001E16BD">
        <w:rPr>
          <w:rFonts w:asciiTheme="minorHAnsi" w:hAnsiTheme="minorHAnsi"/>
          <w:b w:val="0"/>
          <w:color w:val="000000"/>
          <w:sz w:val="22"/>
          <w:szCs w:val="22"/>
        </w:rPr>
        <w:t xml:space="preserve">                                                                           </w:t>
      </w:r>
      <w:r w:rsidR="00D44B5F" w:rsidRPr="00783DA9">
        <w:rPr>
          <w:rFonts w:asciiTheme="minorHAnsi" w:hAnsiTheme="minorHAnsi"/>
          <w:b w:val="0"/>
          <w:color w:val="000000"/>
          <w:sz w:val="22"/>
          <w:szCs w:val="22"/>
        </w:rPr>
        <w:br/>
      </w:r>
      <w:r w:rsidR="001E16BD">
        <w:rPr>
          <w:rFonts w:asciiTheme="minorHAnsi" w:hAnsiTheme="minorHAnsi"/>
          <w:b w:val="0"/>
          <w:color w:val="000000"/>
          <w:sz w:val="22"/>
          <w:szCs w:val="22"/>
        </w:rPr>
        <w:t xml:space="preserve">                                                                                                                                                                                                                                                                                                                                                                                                                                                                                             </w:t>
      </w:r>
    </w:p>
    <w:p w:rsidR="001E16BD" w:rsidRPr="001E16BD" w:rsidRDefault="001E16BD" w:rsidP="001E16BD">
      <w:pPr>
        <w:pStyle w:val="Heading3"/>
        <w:shd w:val="clear" w:color="auto" w:fill="F8FCFF"/>
        <w:ind w:left="360"/>
        <w:rPr>
          <w:lang/>
        </w:rPr>
      </w:pPr>
    </w:p>
    <w:p w:rsidR="001E16BD" w:rsidRPr="001E16BD" w:rsidRDefault="001E16BD" w:rsidP="001E16BD">
      <w:pPr>
        <w:pStyle w:val="Heading3"/>
        <w:shd w:val="clear" w:color="auto" w:fill="F8FCFF"/>
        <w:ind w:left="720"/>
        <w:rPr>
          <w:lang/>
        </w:rPr>
      </w:pPr>
    </w:p>
    <w:p w:rsidR="001E16BD" w:rsidRDefault="001E16BD" w:rsidP="001E16BD">
      <w:pPr>
        <w:pStyle w:val="Heading3"/>
        <w:shd w:val="clear" w:color="auto" w:fill="F8FCFF"/>
        <w:ind w:left="720"/>
        <w:rPr>
          <w:lang/>
        </w:rPr>
      </w:pPr>
      <w:r>
        <w:rPr>
          <w:rFonts w:asciiTheme="minorHAnsi" w:hAnsiTheme="minorHAnsi"/>
          <w:b w:val="0"/>
          <w:color w:val="000000"/>
          <w:sz w:val="22"/>
          <w:szCs w:val="22"/>
        </w:rPr>
        <w:t xml:space="preserve">2. </w:t>
      </w:r>
      <w:r w:rsidRPr="001E16BD">
        <w:rPr>
          <w:rStyle w:val="mw-headline"/>
          <w:rFonts w:asciiTheme="minorHAnsi" w:hAnsiTheme="minorHAnsi"/>
          <w:sz w:val="24"/>
          <w:szCs w:val="24"/>
          <w:lang/>
        </w:rPr>
        <w:t>The "joiners"</w:t>
      </w:r>
    </w:p>
    <w:p w:rsidR="00E27213" w:rsidRDefault="001E16BD" w:rsidP="00684D27">
      <w:pPr>
        <w:pStyle w:val="NormalWeb"/>
        <w:shd w:val="clear" w:color="auto" w:fill="F8FCFF"/>
        <w:jc w:val="center"/>
        <w:rPr>
          <w:rFonts w:asciiTheme="minorHAnsi" w:hAnsiTheme="minorHAnsi"/>
          <w:sz w:val="22"/>
          <w:szCs w:val="22"/>
          <w:vertAlign w:val="superscript"/>
          <w:lang/>
        </w:rPr>
      </w:pPr>
      <w:r w:rsidRPr="001E16BD">
        <w:rPr>
          <w:rFonts w:asciiTheme="minorHAnsi" w:hAnsiTheme="minorHAnsi"/>
          <w:sz w:val="22"/>
          <w:szCs w:val="22"/>
          <w:lang/>
        </w:rPr>
        <w:t xml:space="preserve">David </w:t>
      </w:r>
      <w:proofErr w:type="spellStart"/>
      <w:r w:rsidRPr="001E16BD">
        <w:rPr>
          <w:rFonts w:asciiTheme="minorHAnsi" w:hAnsiTheme="minorHAnsi"/>
          <w:sz w:val="22"/>
          <w:szCs w:val="22"/>
          <w:lang/>
        </w:rPr>
        <w:t>Hockney</w:t>
      </w:r>
      <w:proofErr w:type="spellEnd"/>
      <w:r w:rsidRPr="001E16BD">
        <w:rPr>
          <w:rFonts w:asciiTheme="minorHAnsi" w:hAnsiTheme="minorHAnsi"/>
          <w:sz w:val="22"/>
          <w:szCs w:val="22"/>
          <w:lang/>
        </w:rPr>
        <w:t xml:space="preserve"> has also worked with </w:t>
      </w:r>
      <w:hyperlink r:id="rId22" w:tooltip="Photography" w:history="1">
        <w:r w:rsidRPr="001E16BD">
          <w:rPr>
            <w:rStyle w:val="Hyperlink"/>
            <w:rFonts w:asciiTheme="minorHAnsi" w:hAnsiTheme="minorHAnsi"/>
            <w:sz w:val="22"/>
            <w:szCs w:val="22"/>
            <w:lang/>
          </w:rPr>
          <w:t>photography</w:t>
        </w:r>
      </w:hyperlink>
      <w:r w:rsidRPr="001E16BD">
        <w:rPr>
          <w:rFonts w:asciiTheme="minorHAnsi" w:hAnsiTheme="minorHAnsi"/>
          <w:sz w:val="22"/>
          <w:szCs w:val="22"/>
          <w:lang/>
        </w:rPr>
        <w:t xml:space="preserve">, or, more precisely, </w:t>
      </w:r>
      <w:hyperlink r:id="rId23" w:tooltip="Photocollage" w:history="1">
        <w:proofErr w:type="spellStart"/>
        <w:r w:rsidRPr="001E16BD">
          <w:rPr>
            <w:rStyle w:val="Hyperlink"/>
            <w:rFonts w:asciiTheme="minorHAnsi" w:hAnsiTheme="minorHAnsi"/>
            <w:sz w:val="22"/>
            <w:szCs w:val="22"/>
            <w:lang/>
          </w:rPr>
          <w:t>photocollage</w:t>
        </w:r>
        <w:proofErr w:type="spellEnd"/>
      </w:hyperlink>
      <w:r w:rsidRPr="001E16BD">
        <w:rPr>
          <w:rFonts w:asciiTheme="minorHAnsi" w:hAnsiTheme="minorHAnsi"/>
          <w:sz w:val="22"/>
          <w:szCs w:val="22"/>
          <w:lang/>
        </w:rPr>
        <w:t xml:space="preserve">. Using varying numbers of small </w:t>
      </w:r>
      <w:hyperlink r:id="rId24" w:tooltip="Polaroid" w:history="1">
        <w:r w:rsidRPr="001E16BD">
          <w:rPr>
            <w:rStyle w:val="Hyperlink"/>
            <w:rFonts w:asciiTheme="minorHAnsi" w:hAnsiTheme="minorHAnsi"/>
            <w:sz w:val="22"/>
            <w:szCs w:val="22"/>
            <w:lang/>
          </w:rPr>
          <w:t>Polaroid</w:t>
        </w:r>
      </w:hyperlink>
      <w:r w:rsidRPr="001E16BD">
        <w:rPr>
          <w:rFonts w:asciiTheme="minorHAnsi" w:hAnsiTheme="minorHAnsi"/>
          <w:sz w:val="22"/>
          <w:szCs w:val="22"/>
          <w:lang/>
        </w:rPr>
        <w:t xml:space="preserve"> snaps or </w:t>
      </w:r>
      <w:proofErr w:type="spellStart"/>
      <w:r w:rsidRPr="001E16BD">
        <w:rPr>
          <w:rFonts w:asciiTheme="minorHAnsi" w:hAnsiTheme="minorHAnsi"/>
          <w:sz w:val="22"/>
          <w:szCs w:val="22"/>
          <w:lang/>
        </w:rPr>
        <w:t>photolab</w:t>
      </w:r>
      <w:proofErr w:type="spellEnd"/>
      <w:r w:rsidRPr="001E16BD">
        <w:rPr>
          <w:rFonts w:asciiTheme="minorHAnsi" w:hAnsiTheme="minorHAnsi"/>
          <w:sz w:val="22"/>
          <w:szCs w:val="22"/>
          <w:lang/>
        </w:rPr>
        <w:t xml:space="preserve">-prints of a single subject </w:t>
      </w:r>
      <w:proofErr w:type="spellStart"/>
      <w:r w:rsidRPr="001E16BD">
        <w:rPr>
          <w:rFonts w:asciiTheme="minorHAnsi" w:hAnsiTheme="minorHAnsi"/>
          <w:sz w:val="22"/>
          <w:szCs w:val="22"/>
          <w:lang/>
        </w:rPr>
        <w:t>Hockney</w:t>
      </w:r>
      <w:proofErr w:type="spellEnd"/>
      <w:r w:rsidRPr="001E16BD">
        <w:rPr>
          <w:rFonts w:asciiTheme="minorHAnsi" w:hAnsiTheme="minorHAnsi"/>
          <w:sz w:val="22"/>
          <w:szCs w:val="22"/>
          <w:lang/>
        </w:rPr>
        <w:t xml:space="preserve"> arranged a patchwork to make a composite image. Because these photographs are taken from different perspectives and at slightly different times, the result is work which has an affinity with </w:t>
      </w:r>
      <w:hyperlink r:id="rId25" w:tooltip="Cubism" w:history="1">
        <w:r w:rsidRPr="001E16BD">
          <w:rPr>
            <w:rStyle w:val="Hyperlink"/>
            <w:rFonts w:asciiTheme="minorHAnsi" w:hAnsiTheme="minorHAnsi"/>
            <w:sz w:val="22"/>
            <w:szCs w:val="22"/>
            <w:lang/>
          </w:rPr>
          <w:t>Cubism</w:t>
        </w:r>
      </w:hyperlink>
      <w:r w:rsidRPr="001E16BD">
        <w:rPr>
          <w:rFonts w:asciiTheme="minorHAnsi" w:hAnsiTheme="minorHAnsi"/>
          <w:sz w:val="22"/>
          <w:szCs w:val="22"/>
          <w:lang/>
        </w:rPr>
        <w:t xml:space="preserve">, an affinity which was one of </w:t>
      </w:r>
      <w:proofErr w:type="spellStart"/>
      <w:r w:rsidRPr="001E16BD">
        <w:rPr>
          <w:rFonts w:asciiTheme="minorHAnsi" w:hAnsiTheme="minorHAnsi"/>
          <w:sz w:val="22"/>
          <w:szCs w:val="22"/>
          <w:lang/>
        </w:rPr>
        <w:t>Hockney's</w:t>
      </w:r>
      <w:proofErr w:type="spellEnd"/>
      <w:r w:rsidRPr="001E16BD">
        <w:rPr>
          <w:rFonts w:asciiTheme="minorHAnsi" w:hAnsiTheme="minorHAnsi"/>
          <w:sz w:val="22"/>
          <w:szCs w:val="22"/>
          <w:lang/>
        </w:rPr>
        <w:t xml:space="preserve"> major aims - discussing the way human vision works. Some of these pieces are </w:t>
      </w:r>
      <w:hyperlink r:id="rId26" w:tooltip="Landscape art" w:history="1">
        <w:r w:rsidRPr="001E16BD">
          <w:rPr>
            <w:rStyle w:val="Hyperlink"/>
            <w:rFonts w:asciiTheme="minorHAnsi" w:hAnsiTheme="minorHAnsi"/>
            <w:sz w:val="22"/>
            <w:szCs w:val="22"/>
            <w:lang/>
          </w:rPr>
          <w:t>landscapes</w:t>
        </w:r>
      </w:hyperlink>
      <w:r w:rsidRPr="001E16BD">
        <w:rPr>
          <w:rFonts w:asciiTheme="minorHAnsi" w:hAnsiTheme="minorHAnsi"/>
          <w:sz w:val="22"/>
          <w:szCs w:val="22"/>
          <w:lang/>
        </w:rPr>
        <w:t xml:space="preserve"> such as </w:t>
      </w:r>
      <w:proofErr w:type="spellStart"/>
      <w:r w:rsidRPr="001E16BD">
        <w:rPr>
          <w:rFonts w:asciiTheme="minorHAnsi" w:hAnsiTheme="minorHAnsi"/>
          <w:i/>
          <w:iCs/>
          <w:sz w:val="22"/>
          <w:szCs w:val="22"/>
          <w:lang/>
        </w:rPr>
        <w:t>Pearblossom</w:t>
      </w:r>
      <w:proofErr w:type="spellEnd"/>
      <w:r w:rsidRPr="001E16BD">
        <w:rPr>
          <w:rFonts w:asciiTheme="minorHAnsi" w:hAnsiTheme="minorHAnsi"/>
          <w:i/>
          <w:iCs/>
          <w:sz w:val="22"/>
          <w:szCs w:val="22"/>
          <w:lang/>
        </w:rPr>
        <w:t xml:space="preserve"> Highway #2</w:t>
      </w:r>
      <w:r w:rsidRPr="001E16BD">
        <w:rPr>
          <w:rFonts w:asciiTheme="minorHAnsi" w:hAnsiTheme="minorHAnsi"/>
          <w:sz w:val="22"/>
          <w:szCs w:val="22"/>
          <w:lang/>
        </w:rPr>
        <w:t>,</w:t>
      </w:r>
      <w:hyperlink r:id="rId27" w:anchor="cite_note-Getty-0" w:history="1">
        <w:r w:rsidRPr="001E16BD">
          <w:rPr>
            <w:rFonts w:asciiTheme="minorHAnsi" w:hAnsiTheme="minorHAnsi"/>
            <w:color w:val="0000FF"/>
            <w:sz w:val="22"/>
            <w:szCs w:val="22"/>
            <w:u w:val="single"/>
            <w:vertAlign w:val="superscript"/>
            <w:lang/>
          </w:rPr>
          <w:t>[1]</w:t>
        </w:r>
      </w:hyperlink>
      <w:hyperlink r:id="rId28" w:anchor="cite_note-1" w:history="1">
        <w:r w:rsidRPr="001E16BD">
          <w:rPr>
            <w:rFonts w:asciiTheme="minorHAnsi" w:hAnsiTheme="minorHAnsi"/>
            <w:color w:val="0000FF"/>
            <w:sz w:val="22"/>
            <w:szCs w:val="22"/>
            <w:u w:val="single"/>
            <w:vertAlign w:val="superscript"/>
            <w:lang/>
          </w:rPr>
          <w:t>[2]</w:t>
        </w:r>
      </w:hyperlink>
      <w:r w:rsidRPr="001E16BD">
        <w:rPr>
          <w:rFonts w:asciiTheme="minorHAnsi" w:hAnsiTheme="minorHAnsi"/>
          <w:sz w:val="22"/>
          <w:szCs w:val="22"/>
          <w:lang/>
        </w:rPr>
        <w:t xml:space="preserve"> others being </w:t>
      </w:r>
      <w:hyperlink r:id="rId29" w:tooltip="Portrait" w:history="1">
        <w:r w:rsidRPr="001E16BD">
          <w:rPr>
            <w:rStyle w:val="Hyperlink"/>
            <w:rFonts w:asciiTheme="minorHAnsi" w:hAnsiTheme="minorHAnsi"/>
            <w:sz w:val="22"/>
            <w:szCs w:val="22"/>
            <w:lang/>
          </w:rPr>
          <w:t>portraits</w:t>
        </w:r>
      </w:hyperlink>
      <w:r w:rsidRPr="001E16BD">
        <w:rPr>
          <w:rFonts w:asciiTheme="minorHAnsi" w:hAnsiTheme="minorHAnsi"/>
          <w:sz w:val="22"/>
          <w:szCs w:val="22"/>
          <w:lang/>
        </w:rPr>
        <w:t xml:space="preserve">, e.g. </w:t>
      </w:r>
      <w:proofErr w:type="spellStart"/>
      <w:r w:rsidRPr="001E16BD">
        <w:rPr>
          <w:rFonts w:asciiTheme="minorHAnsi" w:hAnsiTheme="minorHAnsi"/>
          <w:i/>
          <w:iCs/>
          <w:sz w:val="22"/>
          <w:szCs w:val="22"/>
          <w:lang/>
        </w:rPr>
        <w:t>Kasmin</w:t>
      </w:r>
      <w:proofErr w:type="spellEnd"/>
      <w:r w:rsidRPr="001E16BD">
        <w:rPr>
          <w:rFonts w:asciiTheme="minorHAnsi" w:hAnsiTheme="minorHAnsi"/>
          <w:i/>
          <w:iCs/>
          <w:sz w:val="22"/>
          <w:szCs w:val="22"/>
          <w:lang/>
        </w:rPr>
        <w:t xml:space="preserve"> 1982,</w:t>
      </w:r>
      <w:hyperlink r:id="rId30" w:anchor="cite_note-2" w:history="1">
        <w:r w:rsidRPr="001E16BD">
          <w:rPr>
            <w:rFonts w:asciiTheme="minorHAnsi" w:hAnsiTheme="minorHAnsi"/>
            <w:color w:val="0000FF"/>
            <w:sz w:val="22"/>
            <w:szCs w:val="22"/>
            <w:u w:val="single"/>
            <w:vertAlign w:val="superscript"/>
            <w:lang/>
          </w:rPr>
          <w:t>[3]</w:t>
        </w:r>
      </w:hyperlink>
      <w:r w:rsidRPr="001E16BD">
        <w:rPr>
          <w:rFonts w:asciiTheme="minorHAnsi" w:hAnsiTheme="minorHAnsi"/>
          <w:sz w:val="22"/>
          <w:szCs w:val="22"/>
          <w:lang/>
        </w:rPr>
        <w:t xml:space="preserve"> and </w:t>
      </w:r>
      <w:r w:rsidRPr="001E16BD">
        <w:rPr>
          <w:rFonts w:asciiTheme="minorHAnsi" w:hAnsiTheme="minorHAnsi"/>
          <w:i/>
          <w:iCs/>
          <w:sz w:val="22"/>
          <w:szCs w:val="22"/>
          <w:lang/>
        </w:rPr>
        <w:t>My Mother, Bolton Abbey, 1982.</w:t>
      </w:r>
      <w:hyperlink r:id="rId31" w:anchor="cite_note-3" w:history="1">
        <w:r w:rsidRPr="001E16BD">
          <w:rPr>
            <w:rFonts w:asciiTheme="minorHAnsi" w:hAnsiTheme="minorHAnsi"/>
            <w:color w:val="0000FF"/>
            <w:sz w:val="22"/>
            <w:szCs w:val="22"/>
            <w:u w:val="single"/>
            <w:vertAlign w:val="superscript"/>
            <w:lang/>
          </w:rPr>
          <w:t>[4]</w:t>
        </w:r>
      </w:hyperlink>
      <w:r>
        <w:rPr>
          <w:rFonts w:asciiTheme="minorHAnsi" w:hAnsiTheme="minorHAnsi"/>
          <w:sz w:val="22"/>
          <w:szCs w:val="22"/>
          <w:vertAlign w:val="superscript"/>
          <w:lang/>
        </w:rPr>
        <w:t xml:space="preserve">      </w:t>
      </w:r>
    </w:p>
    <w:p w:rsidR="00E27213" w:rsidRDefault="001E16BD" w:rsidP="00E27213">
      <w:pPr>
        <w:pStyle w:val="NormalWeb"/>
        <w:shd w:val="clear" w:color="auto" w:fill="F8FCFF"/>
        <w:rPr>
          <w:rFonts w:asciiTheme="minorHAnsi" w:hAnsiTheme="minorHAnsi"/>
          <w:b/>
          <w:sz w:val="22"/>
          <w:szCs w:val="22"/>
          <w:lang/>
        </w:rPr>
      </w:pPr>
      <w:r>
        <w:rPr>
          <w:rFonts w:asciiTheme="minorHAnsi" w:hAnsiTheme="minorHAnsi"/>
          <w:b/>
          <w:sz w:val="22"/>
          <w:szCs w:val="22"/>
          <w:lang/>
        </w:rPr>
        <w:t xml:space="preserve">Using </w:t>
      </w:r>
      <w:proofErr w:type="spellStart"/>
      <w:r>
        <w:rPr>
          <w:rFonts w:asciiTheme="minorHAnsi" w:hAnsiTheme="minorHAnsi"/>
          <w:b/>
          <w:sz w:val="22"/>
          <w:szCs w:val="22"/>
          <w:lang/>
        </w:rPr>
        <w:t>Hockney’s</w:t>
      </w:r>
      <w:proofErr w:type="spellEnd"/>
      <w:r>
        <w:rPr>
          <w:rFonts w:asciiTheme="minorHAnsi" w:hAnsiTheme="minorHAnsi"/>
          <w:b/>
          <w:sz w:val="22"/>
          <w:szCs w:val="22"/>
          <w:lang/>
        </w:rPr>
        <w:t xml:space="preserve"> ‘joiners’ photographs as an inspiration and Picasso’s ideas for recording various viewpoints at the same time, create your own series of photographic compositions based on your own subject.  </w:t>
      </w:r>
    </w:p>
    <w:p w:rsidR="001E16BD" w:rsidRPr="001E16BD" w:rsidRDefault="00684D27" w:rsidP="00684D27">
      <w:pPr>
        <w:pStyle w:val="NormalWeb"/>
        <w:shd w:val="clear" w:color="auto" w:fill="F8FCFF"/>
        <w:jc w:val="center"/>
        <w:rPr>
          <w:rFonts w:asciiTheme="minorHAnsi" w:hAnsiTheme="minorHAnsi"/>
          <w:b/>
          <w:sz w:val="22"/>
          <w:szCs w:val="22"/>
          <w:lang/>
        </w:rPr>
      </w:pPr>
      <w:r>
        <w:rPr>
          <w:noProof/>
        </w:rPr>
        <w:drawing>
          <wp:inline distT="0" distB="0" distL="0" distR="0">
            <wp:extent cx="3371850" cy="2298700"/>
            <wp:effectExtent l="19050" t="0" r="0" b="0"/>
            <wp:docPr id="10" name="Picture 1" descr="http://www.ibiblio.org/wm/paint/auth/hockney/hockney.pearblossom-high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iblio.org/wm/paint/auth/hockney/hockney.pearblossom-highway.jpg"/>
                    <pic:cNvPicPr>
                      <a:picLocks noChangeAspect="1" noChangeArrowheads="1"/>
                    </pic:cNvPicPr>
                  </pic:nvPicPr>
                  <pic:blipFill>
                    <a:blip r:embed="rId32"/>
                    <a:srcRect/>
                    <a:stretch>
                      <a:fillRect/>
                    </a:stretch>
                  </pic:blipFill>
                  <pic:spPr bwMode="auto">
                    <a:xfrm>
                      <a:off x="0" y="0"/>
                      <a:ext cx="3371850" cy="2298700"/>
                    </a:xfrm>
                    <a:prstGeom prst="rect">
                      <a:avLst/>
                    </a:prstGeom>
                    <a:noFill/>
                    <a:ln w="9525">
                      <a:noFill/>
                      <a:miter lim="800000"/>
                      <a:headEnd/>
                      <a:tailEnd/>
                    </a:ln>
                  </pic:spPr>
                </pic:pic>
              </a:graphicData>
            </a:graphic>
          </wp:inline>
        </w:drawing>
      </w:r>
    </w:p>
    <w:p w:rsidR="00356D31" w:rsidRDefault="00684D27" w:rsidP="00684D27">
      <w:pPr>
        <w:pStyle w:val="NormalWeb"/>
        <w:ind w:left="720"/>
        <w:jc w:val="center"/>
        <w:rPr>
          <w:rFonts w:asciiTheme="minorHAnsi" w:hAnsiTheme="minorHAnsi"/>
          <w:b/>
          <w:color w:val="000000"/>
          <w:sz w:val="22"/>
          <w:szCs w:val="22"/>
        </w:rPr>
      </w:pPr>
      <w:hyperlink r:id="rId33" w:history="1">
        <w:r w:rsidRPr="000A67C4">
          <w:rPr>
            <w:rStyle w:val="Hyperlink"/>
            <w:rFonts w:asciiTheme="minorHAnsi" w:hAnsiTheme="minorHAnsi"/>
            <w:b/>
            <w:sz w:val="22"/>
            <w:szCs w:val="22"/>
          </w:rPr>
          <w:t>http://www.ibiblio.org/wm/paint/auth/hockney/hockney.pearblossom-highway.jpg</w:t>
        </w:r>
      </w:hyperlink>
    </w:p>
    <w:p w:rsidR="00684D27" w:rsidRDefault="00684D27" w:rsidP="00684D27">
      <w:pPr>
        <w:pStyle w:val="NormalWeb"/>
        <w:ind w:left="720"/>
        <w:jc w:val="center"/>
        <w:rPr>
          <w:rFonts w:asciiTheme="minorHAnsi" w:hAnsiTheme="minorHAnsi"/>
          <w:b/>
          <w:color w:val="000000"/>
          <w:sz w:val="22"/>
          <w:szCs w:val="22"/>
        </w:rPr>
      </w:pPr>
      <w:r>
        <w:rPr>
          <w:noProof/>
        </w:rPr>
        <w:drawing>
          <wp:inline distT="0" distB="0" distL="0" distR="0">
            <wp:extent cx="2400300" cy="3302000"/>
            <wp:effectExtent l="19050" t="0" r="0" b="0"/>
            <wp:docPr id="11" name="Picture 4" descr="http://www.newyorksocialdiary.com/contributors/artset/images/11_18_04/kas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wyorksocialdiary.com/contributors/artset/images/11_18_04/kasmin.jpg"/>
                    <pic:cNvPicPr>
                      <a:picLocks noChangeAspect="1" noChangeArrowheads="1"/>
                    </pic:cNvPicPr>
                  </pic:nvPicPr>
                  <pic:blipFill>
                    <a:blip r:embed="rId34"/>
                    <a:srcRect/>
                    <a:stretch>
                      <a:fillRect/>
                    </a:stretch>
                  </pic:blipFill>
                  <pic:spPr bwMode="auto">
                    <a:xfrm>
                      <a:off x="0" y="0"/>
                      <a:ext cx="2400300" cy="3302000"/>
                    </a:xfrm>
                    <a:prstGeom prst="rect">
                      <a:avLst/>
                    </a:prstGeom>
                    <a:noFill/>
                    <a:ln w="9525">
                      <a:noFill/>
                      <a:miter lim="800000"/>
                      <a:headEnd/>
                      <a:tailEnd/>
                    </a:ln>
                  </pic:spPr>
                </pic:pic>
              </a:graphicData>
            </a:graphic>
          </wp:inline>
        </w:drawing>
      </w:r>
      <w:r>
        <w:rPr>
          <w:rFonts w:asciiTheme="minorHAnsi" w:hAnsiTheme="minorHAnsi"/>
          <w:b/>
          <w:color w:val="000000"/>
          <w:sz w:val="22"/>
          <w:szCs w:val="22"/>
        </w:rPr>
        <w:t xml:space="preserve">          </w:t>
      </w:r>
      <w:r>
        <w:rPr>
          <w:noProof/>
        </w:rPr>
        <w:drawing>
          <wp:inline distT="0" distB="0" distL="0" distR="0">
            <wp:extent cx="2101149" cy="3441700"/>
            <wp:effectExtent l="19050" t="0" r="0" b="0"/>
            <wp:docPr id="12" name="Picture 7" descr="http://www.artchive.com/artchive/h/hockney/hockney_my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chive.com/artchive/h/hockney/hockney_my_mother.jpg"/>
                    <pic:cNvPicPr>
                      <a:picLocks noChangeAspect="1" noChangeArrowheads="1"/>
                    </pic:cNvPicPr>
                  </pic:nvPicPr>
                  <pic:blipFill>
                    <a:blip r:embed="rId35"/>
                    <a:srcRect/>
                    <a:stretch>
                      <a:fillRect/>
                    </a:stretch>
                  </pic:blipFill>
                  <pic:spPr bwMode="auto">
                    <a:xfrm>
                      <a:off x="0" y="0"/>
                      <a:ext cx="2101149" cy="3441700"/>
                    </a:xfrm>
                    <a:prstGeom prst="rect">
                      <a:avLst/>
                    </a:prstGeom>
                    <a:noFill/>
                    <a:ln w="9525">
                      <a:noFill/>
                      <a:miter lim="800000"/>
                      <a:headEnd/>
                      <a:tailEnd/>
                    </a:ln>
                  </pic:spPr>
                </pic:pic>
              </a:graphicData>
            </a:graphic>
          </wp:inline>
        </w:drawing>
      </w:r>
    </w:p>
    <w:p w:rsidR="00684D27" w:rsidRDefault="00684D27" w:rsidP="00684D27">
      <w:pPr>
        <w:pStyle w:val="NormalWeb"/>
        <w:ind w:left="720"/>
        <w:jc w:val="center"/>
        <w:rPr>
          <w:rFonts w:asciiTheme="minorHAnsi" w:hAnsiTheme="minorHAnsi"/>
          <w:b/>
          <w:color w:val="000000"/>
          <w:sz w:val="22"/>
          <w:szCs w:val="22"/>
        </w:rPr>
      </w:pPr>
      <w:hyperlink r:id="rId36" w:history="1">
        <w:r w:rsidRPr="000A67C4">
          <w:rPr>
            <w:rStyle w:val="Hyperlink"/>
            <w:rFonts w:asciiTheme="minorHAnsi" w:hAnsiTheme="minorHAnsi"/>
            <w:b/>
            <w:sz w:val="22"/>
            <w:szCs w:val="22"/>
          </w:rPr>
          <w:t>http://www.newyorksocialdiary.com/contributors/artset/images/11_18_04/kasmin.jpg</w:t>
        </w:r>
      </w:hyperlink>
    </w:p>
    <w:p w:rsidR="00A96368" w:rsidRDefault="00E27213" w:rsidP="00684D27">
      <w:pPr>
        <w:pStyle w:val="NormalWeb"/>
        <w:ind w:left="720"/>
        <w:jc w:val="center"/>
        <w:rPr>
          <w:rFonts w:asciiTheme="minorHAnsi" w:hAnsiTheme="minorHAnsi"/>
          <w:b/>
          <w:color w:val="000000"/>
          <w:sz w:val="22"/>
          <w:szCs w:val="22"/>
        </w:rPr>
      </w:pPr>
      <w:hyperlink r:id="rId37" w:history="1">
        <w:r w:rsidRPr="000A67C4">
          <w:rPr>
            <w:rStyle w:val="Hyperlink"/>
            <w:rFonts w:asciiTheme="minorHAnsi" w:hAnsiTheme="minorHAnsi"/>
            <w:b/>
            <w:sz w:val="22"/>
            <w:szCs w:val="22"/>
          </w:rPr>
          <w:t>http://www.artchive.com/artchive/h/hockney/hockney_my_mother.jpg</w:t>
        </w:r>
      </w:hyperlink>
      <w:r w:rsidR="00EE2EBF">
        <w:rPr>
          <w:rFonts w:asciiTheme="minorHAnsi" w:hAnsiTheme="minorHAnsi"/>
          <w:b/>
          <w:color w:val="000000"/>
          <w:sz w:val="22"/>
          <w:szCs w:val="22"/>
        </w:rPr>
        <w:t xml:space="preserve">            </w:t>
      </w:r>
      <w:r w:rsidR="00A96368">
        <w:rPr>
          <w:rFonts w:asciiTheme="minorHAnsi" w:hAnsiTheme="minorHAnsi"/>
          <w:b/>
          <w:color w:val="000000"/>
          <w:sz w:val="22"/>
          <w:szCs w:val="22"/>
        </w:rPr>
        <w:t xml:space="preserve">                               </w:t>
      </w:r>
    </w:p>
    <w:p w:rsidR="00A96368" w:rsidRDefault="00A96368" w:rsidP="00A96368">
      <w:pPr>
        <w:pStyle w:val="NormalWeb"/>
        <w:numPr>
          <w:ilvl w:val="0"/>
          <w:numId w:val="6"/>
        </w:numPr>
        <w:rPr>
          <w:rFonts w:asciiTheme="minorHAnsi" w:hAnsiTheme="minorHAnsi"/>
          <w:b/>
          <w:color w:val="000000"/>
        </w:rPr>
      </w:pPr>
      <w:r w:rsidRPr="00A96368">
        <w:rPr>
          <w:rFonts w:asciiTheme="minorHAnsi" w:hAnsiTheme="minorHAnsi"/>
          <w:b/>
          <w:color w:val="000000"/>
        </w:rPr>
        <w:lastRenderedPageBreak/>
        <w:t>Peter Beard</w:t>
      </w:r>
      <w:r w:rsidR="00EE2EBF" w:rsidRPr="00A96368">
        <w:rPr>
          <w:rFonts w:asciiTheme="minorHAnsi" w:hAnsiTheme="minorHAnsi"/>
          <w:b/>
          <w:color w:val="000000"/>
        </w:rPr>
        <w:t xml:space="preserve">  </w:t>
      </w:r>
      <w:r w:rsidR="002E5803">
        <w:rPr>
          <w:rFonts w:asciiTheme="minorHAnsi" w:hAnsiTheme="minorHAnsi"/>
          <w:b/>
          <w:color w:val="000000"/>
        </w:rPr>
        <w:t>Diary</w:t>
      </w:r>
      <w:r w:rsidR="00EE2EBF" w:rsidRPr="00A96368">
        <w:rPr>
          <w:rFonts w:asciiTheme="minorHAnsi" w:hAnsiTheme="minorHAnsi"/>
          <w:b/>
          <w:color w:val="000000"/>
        </w:rPr>
        <w:t xml:space="preserve">  </w:t>
      </w:r>
      <w:r>
        <w:rPr>
          <w:rFonts w:asciiTheme="minorHAnsi" w:hAnsiTheme="minorHAnsi"/>
          <w:b/>
          <w:color w:val="000000"/>
        </w:rPr>
        <w:t xml:space="preserve">                                                                                                                                          </w:t>
      </w:r>
      <w:r>
        <w:rPr>
          <w:rFonts w:asciiTheme="minorHAnsi" w:hAnsiTheme="minorHAnsi"/>
          <w:b/>
          <w:noProof/>
          <w:color w:val="000000"/>
        </w:rPr>
        <w:drawing>
          <wp:inline distT="0" distB="0" distL="0" distR="0">
            <wp:extent cx="5619750" cy="3933718"/>
            <wp:effectExtent l="19050" t="0" r="0" b="0"/>
            <wp:docPr id="13" name="Picture 12" descr="peter 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beard.jpg"/>
                    <pic:cNvPicPr/>
                  </pic:nvPicPr>
                  <pic:blipFill>
                    <a:blip r:embed="rId38"/>
                    <a:stretch>
                      <a:fillRect/>
                    </a:stretch>
                  </pic:blipFill>
                  <pic:spPr>
                    <a:xfrm>
                      <a:off x="0" y="0"/>
                      <a:ext cx="5628696" cy="3939980"/>
                    </a:xfrm>
                    <a:prstGeom prst="rect">
                      <a:avLst/>
                    </a:prstGeom>
                  </pic:spPr>
                </pic:pic>
              </a:graphicData>
            </a:graphic>
          </wp:inline>
        </w:drawing>
      </w:r>
    </w:p>
    <w:p w:rsidR="00A96368" w:rsidRDefault="00A96368" w:rsidP="00A96368">
      <w:pPr>
        <w:pStyle w:val="NormalWeb"/>
        <w:ind w:left="360"/>
        <w:rPr>
          <w:rFonts w:asciiTheme="minorHAnsi" w:hAnsiTheme="minorHAnsi"/>
          <w:color w:val="000000"/>
        </w:rPr>
      </w:pPr>
      <w:hyperlink r:id="rId39" w:history="1">
        <w:r w:rsidRPr="000A67C4">
          <w:rPr>
            <w:rStyle w:val="Hyperlink"/>
            <w:rFonts w:asciiTheme="minorHAnsi" w:hAnsiTheme="minorHAnsi"/>
          </w:rPr>
          <w:t>http://www.peterbeard.com/index.htm</w:t>
        </w:r>
      </w:hyperlink>
    </w:p>
    <w:p w:rsidR="00A96368" w:rsidRDefault="00A96368" w:rsidP="00A96368">
      <w:pPr>
        <w:pStyle w:val="NormalWeb"/>
        <w:ind w:left="360"/>
        <w:rPr>
          <w:rFonts w:asciiTheme="minorHAnsi" w:hAnsiTheme="minorHAnsi"/>
          <w:color w:val="000000"/>
        </w:rPr>
      </w:pPr>
      <w:r>
        <w:rPr>
          <w:rFonts w:asciiTheme="minorHAnsi" w:hAnsiTheme="minorHAnsi"/>
          <w:color w:val="000000"/>
        </w:rPr>
        <w:t xml:space="preserve">Using the Peter Beard website, find out his opinions about the fate of Africa’s wildlife. Create your own </w:t>
      </w:r>
      <w:r w:rsidRPr="002E5803">
        <w:rPr>
          <w:rFonts w:asciiTheme="minorHAnsi" w:hAnsiTheme="minorHAnsi"/>
          <w:b/>
          <w:color w:val="000000"/>
        </w:rPr>
        <w:t>visual diar</w:t>
      </w:r>
      <w:r w:rsidR="002E5803">
        <w:rPr>
          <w:rFonts w:asciiTheme="minorHAnsi" w:hAnsiTheme="minorHAnsi"/>
          <w:b/>
          <w:color w:val="000000"/>
        </w:rPr>
        <w:t>y</w:t>
      </w:r>
      <w:r>
        <w:rPr>
          <w:rFonts w:asciiTheme="minorHAnsi" w:hAnsiTheme="minorHAnsi"/>
          <w:color w:val="000000"/>
        </w:rPr>
        <w:t xml:space="preserve"> using photographs, collage, found materials </w:t>
      </w:r>
      <w:r w:rsidR="002E5803">
        <w:rPr>
          <w:rFonts w:asciiTheme="minorHAnsi" w:hAnsiTheme="minorHAnsi"/>
          <w:color w:val="000000"/>
        </w:rPr>
        <w:t>and text to highlight an issue that you are passionate about.</w:t>
      </w:r>
    </w:p>
    <w:p w:rsidR="002E5803" w:rsidRDefault="002E5803" w:rsidP="002E5803">
      <w:pPr>
        <w:pStyle w:val="NormalWeb"/>
        <w:ind w:left="360"/>
        <w:jc w:val="center"/>
        <w:rPr>
          <w:rFonts w:asciiTheme="minorHAnsi" w:hAnsiTheme="minorHAnsi"/>
          <w:color w:val="000000"/>
        </w:rPr>
      </w:pPr>
      <w:r>
        <w:rPr>
          <w:noProof/>
        </w:rPr>
        <w:drawing>
          <wp:inline distT="0" distB="0" distL="0" distR="0">
            <wp:extent cx="4616450" cy="4278661"/>
            <wp:effectExtent l="19050" t="0" r="0" b="0"/>
            <wp:docPr id="15" name="Picture 10" descr="Ndutu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utu Lion"/>
                    <pic:cNvPicPr>
                      <a:picLocks noChangeAspect="1" noChangeArrowheads="1"/>
                    </pic:cNvPicPr>
                  </pic:nvPicPr>
                  <pic:blipFill>
                    <a:blip r:embed="rId40"/>
                    <a:srcRect/>
                    <a:stretch>
                      <a:fillRect/>
                    </a:stretch>
                  </pic:blipFill>
                  <pic:spPr bwMode="auto">
                    <a:xfrm>
                      <a:off x="0" y="0"/>
                      <a:ext cx="4616450" cy="4278661"/>
                    </a:xfrm>
                    <a:prstGeom prst="rect">
                      <a:avLst/>
                    </a:prstGeom>
                    <a:noFill/>
                    <a:ln w="9525">
                      <a:noFill/>
                      <a:miter lim="800000"/>
                      <a:headEnd/>
                      <a:tailEnd/>
                    </a:ln>
                  </pic:spPr>
                </pic:pic>
              </a:graphicData>
            </a:graphic>
          </wp:inline>
        </w:drawing>
      </w:r>
    </w:p>
    <w:p w:rsidR="002E5803" w:rsidRDefault="002E5803" w:rsidP="00A96368">
      <w:pPr>
        <w:pStyle w:val="NormalWeb"/>
        <w:ind w:left="360"/>
        <w:rPr>
          <w:rFonts w:asciiTheme="minorHAnsi" w:hAnsiTheme="minorHAnsi"/>
          <w:color w:val="000000"/>
        </w:rPr>
      </w:pPr>
    </w:p>
    <w:p w:rsidR="00677D23" w:rsidRDefault="00677D23" w:rsidP="002E5803">
      <w:pPr>
        <w:pStyle w:val="NormalWeb"/>
        <w:numPr>
          <w:ilvl w:val="0"/>
          <w:numId w:val="6"/>
        </w:numPr>
        <w:rPr>
          <w:rFonts w:asciiTheme="minorHAnsi" w:hAnsiTheme="minorHAnsi"/>
          <w:b/>
          <w:color w:val="000000"/>
        </w:rPr>
      </w:pPr>
      <w:r>
        <w:rPr>
          <w:rFonts w:asciiTheme="minorHAnsi" w:hAnsiTheme="minorHAnsi"/>
          <w:b/>
          <w:color w:val="000000"/>
        </w:rPr>
        <w:t xml:space="preserve">Annie </w:t>
      </w:r>
      <w:proofErr w:type="spellStart"/>
      <w:r>
        <w:rPr>
          <w:rFonts w:asciiTheme="minorHAnsi" w:hAnsiTheme="minorHAnsi"/>
          <w:b/>
          <w:color w:val="000000"/>
        </w:rPr>
        <w:t>Lei</w:t>
      </w:r>
      <w:r w:rsidR="00006489">
        <w:rPr>
          <w:rFonts w:asciiTheme="minorHAnsi" w:hAnsiTheme="minorHAnsi"/>
          <w:b/>
          <w:color w:val="000000"/>
        </w:rPr>
        <w:t>bov</w:t>
      </w:r>
      <w:r w:rsidR="002E5803">
        <w:rPr>
          <w:rFonts w:asciiTheme="minorHAnsi" w:hAnsiTheme="minorHAnsi"/>
          <w:b/>
          <w:color w:val="000000"/>
        </w:rPr>
        <w:t>itz</w:t>
      </w:r>
      <w:proofErr w:type="spellEnd"/>
      <w:r w:rsidR="008F1F6F">
        <w:rPr>
          <w:rFonts w:asciiTheme="minorHAnsi" w:hAnsiTheme="minorHAnsi"/>
          <w:b/>
          <w:color w:val="000000"/>
        </w:rPr>
        <w:t xml:space="preserve"> and Cindy</w:t>
      </w:r>
      <w:r w:rsidR="002E5803">
        <w:rPr>
          <w:rFonts w:asciiTheme="minorHAnsi" w:hAnsiTheme="minorHAnsi"/>
          <w:b/>
          <w:color w:val="000000"/>
        </w:rPr>
        <w:t xml:space="preserve"> Sherman story telling        </w:t>
      </w:r>
      <w:r w:rsidR="002E5803">
        <w:rPr>
          <w:rFonts w:asciiTheme="minorHAnsi" w:hAnsiTheme="minorHAnsi"/>
          <w:b/>
          <w:noProof/>
          <w:color w:val="000000"/>
        </w:rPr>
        <w:drawing>
          <wp:inline distT="0" distB="0" distL="0" distR="0">
            <wp:extent cx="5734050" cy="4013726"/>
            <wp:effectExtent l="19050" t="0" r="0" b="0"/>
            <wp:docPr id="14" name="Picture 13" descr="annie liebo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e liebowitz.jpg"/>
                    <pic:cNvPicPr/>
                  </pic:nvPicPr>
                  <pic:blipFill>
                    <a:blip r:embed="rId41"/>
                    <a:stretch>
                      <a:fillRect/>
                    </a:stretch>
                  </pic:blipFill>
                  <pic:spPr>
                    <a:xfrm>
                      <a:off x="0" y="0"/>
                      <a:ext cx="5738750" cy="4017016"/>
                    </a:xfrm>
                    <a:prstGeom prst="rect">
                      <a:avLst/>
                    </a:prstGeom>
                  </pic:spPr>
                </pic:pic>
              </a:graphicData>
            </a:graphic>
          </wp:inline>
        </w:drawing>
      </w:r>
      <w:r w:rsidR="002E5803">
        <w:rPr>
          <w:rFonts w:asciiTheme="minorHAnsi" w:hAnsiTheme="minorHAnsi"/>
          <w:b/>
          <w:color w:val="000000"/>
        </w:rPr>
        <w:t xml:space="preserve">     </w:t>
      </w:r>
    </w:p>
    <w:p w:rsidR="00677D23" w:rsidRDefault="00677D23" w:rsidP="00677D23">
      <w:pPr>
        <w:pStyle w:val="NormalWeb"/>
        <w:ind w:left="360"/>
        <w:rPr>
          <w:rFonts w:asciiTheme="minorHAnsi" w:hAnsiTheme="minorHAnsi"/>
          <w:b/>
          <w:color w:val="000000"/>
        </w:rPr>
      </w:pPr>
      <w:hyperlink r:id="rId42" w:history="1">
        <w:r w:rsidRPr="000A67C4">
          <w:rPr>
            <w:rStyle w:val="Hyperlink"/>
            <w:rFonts w:asciiTheme="minorHAnsi" w:hAnsiTheme="minorHAnsi"/>
            <w:b/>
          </w:rPr>
          <w:t>http://www.pbs.org/wnet/americanmasters/episodes/annie-leibovitz/life-through-a-lens/16/</w:t>
        </w:r>
      </w:hyperlink>
    </w:p>
    <w:p w:rsidR="008E7A77" w:rsidRDefault="00677D23" w:rsidP="00677D23">
      <w:pPr>
        <w:pStyle w:val="NormalWeb"/>
        <w:rPr>
          <w:rFonts w:asciiTheme="minorHAnsi" w:hAnsiTheme="minorHAnsi"/>
          <w:b/>
          <w:color w:val="000000"/>
        </w:rPr>
      </w:pPr>
      <w:r>
        <w:rPr>
          <w:rFonts w:asciiTheme="minorHAnsi" w:hAnsiTheme="minorHAnsi"/>
          <w:color w:val="000000"/>
        </w:rPr>
        <w:t xml:space="preserve">Annie </w:t>
      </w:r>
      <w:proofErr w:type="spellStart"/>
      <w:r>
        <w:rPr>
          <w:rFonts w:asciiTheme="minorHAnsi" w:hAnsiTheme="minorHAnsi"/>
          <w:color w:val="000000"/>
        </w:rPr>
        <w:t>Lei</w:t>
      </w:r>
      <w:r w:rsidR="00006489">
        <w:rPr>
          <w:rFonts w:asciiTheme="minorHAnsi" w:hAnsiTheme="minorHAnsi"/>
          <w:color w:val="000000"/>
        </w:rPr>
        <w:t>bov</w:t>
      </w:r>
      <w:r w:rsidR="008E7A77">
        <w:rPr>
          <w:rFonts w:asciiTheme="minorHAnsi" w:hAnsiTheme="minorHAnsi"/>
          <w:color w:val="000000"/>
        </w:rPr>
        <w:t>itz</w:t>
      </w:r>
      <w:proofErr w:type="spellEnd"/>
      <w:r w:rsidR="008E7A77">
        <w:rPr>
          <w:rFonts w:asciiTheme="minorHAnsi" w:hAnsiTheme="minorHAnsi"/>
          <w:color w:val="000000"/>
        </w:rPr>
        <w:t xml:space="preserve"> uses photography to tell visual stories or to re-enact famous scenes from stories or films. </w:t>
      </w:r>
      <w:r w:rsidR="008F1F6F">
        <w:rPr>
          <w:rFonts w:asciiTheme="minorHAnsi" w:hAnsiTheme="minorHAnsi"/>
          <w:color w:val="000000"/>
        </w:rPr>
        <w:t>Cindy</w:t>
      </w:r>
      <w:r>
        <w:rPr>
          <w:rFonts w:asciiTheme="minorHAnsi" w:hAnsiTheme="minorHAnsi"/>
          <w:color w:val="000000"/>
        </w:rPr>
        <w:t xml:space="preserve"> Sherman has also used herself to act out key scenes from famous films. </w:t>
      </w:r>
      <w:r w:rsidRPr="00677D23">
        <w:rPr>
          <w:rFonts w:asciiTheme="minorHAnsi" w:hAnsiTheme="minorHAnsi"/>
          <w:b/>
          <w:color w:val="000000"/>
        </w:rPr>
        <w:t>Research their work on the internet and tell your own visual stories or recreate your own scenes from films.</w:t>
      </w:r>
      <w:r>
        <w:rPr>
          <w:rFonts w:asciiTheme="minorHAnsi" w:hAnsiTheme="minorHAnsi"/>
          <w:b/>
          <w:color w:val="000000"/>
        </w:rPr>
        <w:t xml:space="preserve"> </w:t>
      </w:r>
    </w:p>
    <w:p w:rsidR="00677D23" w:rsidRDefault="00677D23" w:rsidP="00677D23">
      <w:pPr>
        <w:pStyle w:val="NormalWeb"/>
        <w:jc w:val="center"/>
        <w:rPr>
          <w:rFonts w:asciiTheme="minorHAnsi" w:hAnsiTheme="minorHAnsi"/>
          <w:b/>
          <w:color w:val="000000"/>
        </w:rPr>
      </w:pPr>
      <w:r>
        <w:rPr>
          <w:rFonts w:asciiTheme="minorHAnsi" w:hAnsiTheme="minorHAnsi"/>
          <w:b/>
          <w:noProof/>
          <w:color w:val="000000"/>
        </w:rPr>
        <w:drawing>
          <wp:inline distT="0" distB="0" distL="0" distR="0">
            <wp:extent cx="5061995" cy="3543300"/>
            <wp:effectExtent l="19050" t="0" r="5305" b="0"/>
            <wp:docPr id="16" name="Picture 15" descr="cindy sh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y sherman.jpg"/>
                    <pic:cNvPicPr/>
                  </pic:nvPicPr>
                  <pic:blipFill>
                    <a:blip r:embed="rId43"/>
                    <a:stretch>
                      <a:fillRect/>
                    </a:stretch>
                  </pic:blipFill>
                  <pic:spPr>
                    <a:xfrm>
                      <a:off x="0" y="0"/>
                      <a:ext cx="5068410" cy="3547790"/>
                    </a:xfrm>
                    <a:prstGeom prst="rect">
                      <a:avLst/>
                    </a:prstGeom>
                  </pic:spPr>
                </pic:pic>
              </a:graphicData>
            </a:graphic>
          </wp:inline>
        </w:drawing>
      </w:r>
    </w:p>
    <w:p w:rsidR="00677D23" w:rsidRDefault="008F1F6F" w:rsidP="00677D23">
      <w:pPr>
        <w:pStyle w:val="NormalWeb"/>
        <w:jc w:val="center"/>
        <w:rPr>
          <w:rFonts w:asciiTheme="minorHAnsi" w:hAnsiTheme="minorHAnsi"/>
          <w:b/>
          <w:color w:val="000000"/>
        </w:rPr>
      </w:pPr>
      <w:hyperlink r:id="rId44" w:history="1">
        <w:r w:rsidRPr="000A67C4">
          <w:rPr>
            <w:rStyle w:val="Hyperlink"/>
            <w:rFonts w:asciiTheme="minorHAnsi" w:hAnsiTheme="minorHAnsi"/>
            <w:b/>
          </w:rPr>
          <w:t>www.metm</w:t>
        </w:r>
        <w:r w:rsidRPr="000A67C4">
          <w:rPr>
            <w:rStyle w:val="Hyperlink"/>
            <w:rFonts w:asciiTheme="minorHAnsi" w:hAnsiTheme="minorHAnsi"/>
            <w:b/>
          </w:rPr>
          <w:t>u</w:t>
        </w:r>
        <w:r w:rsidRPr="000A67C4">
          <w:rPr>
            <w:rStyle w:val="Hyperlink"/>
            <w:rFonts w:asciiTheme="minorHAnsi" w:hAnsiTheme="minorHAnsi"/>
            <w:b/>
          </w:rPr>
          <w:t>seum.org</w:t>
        </w:r>
      </w:hyperlink>
    </w:p>
    <w:p w:rsidR="00E81181" w:rsidRDefault="00E81181" w:rsidP="00E81181">
      <w:pPr>
        <w:pStyle w:val="NormalWeb"/>
        <w:numPr>
          <w:ilvl w:val="0"/>
          <w:numId w:val="6"/>
        </w:numPr>
        <w:rPr>
          <w:rFonts w:asciiTheme="minorHAnsi" w:hAnsiTheme="minorHAnsi"/>
          <w:b/>
          <w:color w:val="000000"/>
        </w:rPr>
      </w:pPr>
      <w:r>
        <w:rPr>
          <w:rFonts w:asciiTheme="minorHAnsi" w:hAnsiTheme="minorHAnsi"/>
          <w:b/>
          <w:color w:val="000000"/>
        </w:rPr>
        <w:lastRenderedPageBreak/>
        <w:t>Photoshop your own digital collage</w:t>
      </w:r>
    </w:p>
    <w:p w:rsidR="00E81181" w:rsidRDefault="00E81181" w:rsidP="00E81181">
      <w:pPr>
        <w:pStyle w:val="NormalWeb"/>
        <w:ind w:left="360"/>
        <w:rPr>
          <w:rFonts w:asciiTheme="minorHAnsi" w:hAnsiTheme="minorHAnsi"/>
          <w:color w:val="000000"/>
        </w:rPr>
      </w:pPr>
      <w:r>
        <w:rPr>
          <w:rFonts w:asciiTheme="minorHAnsi" w:hAnsiTheme="minorHAnsi"/>
          <w:color w:val="000000"/>
        </w:rPr>
        <w:t>Use the ‘</w:t>
      </w:r>
      <w:r>
        <w:rPr>
          <w:rFonts w:asciiTheme="minorHAnsi" w:hAnsiTheme="minorHAnsi"/>
          <w:i/>
          <w:color w:val="000000"/>
        </w:rPr>
        <w:t xml:space="preserve">Photoshop Creative’ </w:t>
      </w:r>
      <w:r>
        <w:rPr>
          <w:rFonts w:asciiTheme="minorHAnsi" w:hAnsiTheme="minorHAnsi"/>
          <w:color w:val="000000"/>
        </w:rPr>
        <w:t xml:space="preserve">magazine to create a digital collage using your own photograph and scans of drawings and paintings. </w:t>
      </w:r>
    </w:p>
    <w:p w:rsidR="00D430BC" w:rsidRDefault="00D430BC" w:rsidP="00E81181">
      <w:pPr>
        <w:pStyle w:val="NormalWeb"/>
        <w:ind w:left="360"/>
        <w:rPr>
          <w:rFonts w:asciiTheme="minorHAnsi" w:hAnsiTheme="minorHAnsi"/>
          <w:color w:val="000000"/>
        </w:rPr>
      </w:pPr>
    </w:p>
    <w:p w:rsidR="00006489" w:rsidRPr="00E81181" w:rsidRDefault="00006489" w:rsidP="00E81181">
      <w:pPr>
        <w:pStyle w:val="NormalWeb"/>
        <w:ind w:left="360"/>
        <w:rPr>
          <w:rFonts w:asciiTheme="minorHAnsi" w:hAnsiTheme="minorHAnsi"/>
          <w:i/>
          <w:color w:val="000000"/>
        </w:rPr>
      </w:pPr>
      <w:r>
        <w:rPr>
          <w:rFonts w:asciiTheme="minorHAnsi" w:hAnsiTheme="minorHAnsi"/>
          <w:i/>
          <w:noProof/>
          <w:color w:val="000000"/>
        </w:rPr>
        <w:drawing>
          <wp:inline distT="0" distB="0" distL="0" distR="0">
            <wp:extent cx="3136492" cy="4267200"/>
            <wp:effectExtent l="19050" t="0" r="6758" b="0"/>
            <wp:docPr id="17" name="Picture 16" descr="photoshop crea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hop creative 1.jpg"/>
                    <pic:cNvPicPr/>
                  </pic:nvPicPr>
                  <pic:blipFill>
                    <a:blip r:embed="rId45" cstate="print"/>
                    <a:stretch>
                      <a:fillRect/>
                    </a:stretch>
                  </pic:blipFill>
                  <pic:spPr>
                    <a:xfrm>
                      <a:off x="0" y="0"/>
                      <a:ext cx="3136492" cy="4267200"/>
                    </a:xfrm>
                    <a:prstGeom prst="rect">
                      <a:avLst/>
                    </a:prstGeom>
                  </pic:spPr>
                </pic:pic>
              </a:graphicData>
            </a:graphic>
          </wp:inline>
        </w:drawing>
      </w:r>
      <w:r w:rsidR="00D430BC">
        <w:rPr>
          <w:rFonts w:asciiTheme="minorHAnsi" w:hAnsiTheme="minorHAnsi"/>
          <w:i/>
          <w:color w:val="000000"/>
        </w:rPr>
        <w:t xml:space="preserve"> </w:t>
      </w:r>
      <w:r w:rsidR="00D430BC">
        <w:rPr>
          <w:rFonts w:asciiTheme="minorHAnsi" w:hAnsiTheme="minorHAnsi"/>
          <w:i/>
          <w:noProof/>
          <w:color w:val="000000"/>
        </w:rPr>
        <w:drawing>
          <wp:inline distT="0" distB="0" distL="0" distR="0">
            <wp:extent cx="3100581" cy="4261891"/>
            <wp:effectExtent l="19050" t="0" r="4569" b="0"/>
            <wp:docPr id="18" name="Picture 17" descr="photoshop creati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hop creative 2.jpg"/>
                    <pic:cNvPicPr/>
                  </pic:nvPicPr>
                  <pic:blipFill>
                    <a:blip r:embed="rId46" cstate="print"/>
                    <a:stretch>
                      <a:fillRect/>
                    </a:stretch>
                  </pic:blipFill>
                  <pic:spPr>
                    <a:xfrm rot="10800000">
                      <a:off x="0" y="0"/>
                      <a:ext cx="3101875" cy="4263669"/>
                    </a:xfrm>
                    <a:prstGeom prst="rect">
                      <a:avLst/>
                    </a:prstGeom>
                  </pic:spPr>
                </pic:pic>
              </a:graphicData>
            </a:graphic>
          </wp:inline>
        </w:drawing>
      </w:r>
    </w:p>
    <w:p w:rsidR="008F1F6F" w:rsidRDefault="008F1F6F" w:rsidP="00677D23">
      <w:pPr>
        <w:pStyle w:val="NormalWeb"/>
        <w:jc w:val="center"/>
        <w:rPr>
          <w:rFonts w:asciiTheme="minorHAnsi" w:hAnsiTheme="minorHAnsi"/>
          <w:b/>
          <w:color w:val="000000"/>
        </w:rPr>
      </w:pPr>
    </w:p>
    <w:p w:rsidR="00677D23" w:rsidRDefault="00D430BC" w:rsidP="00677D23">
      <w:pPr>
        <w:pStyle w:val="NormalWeb"/>
        <w:jc w:val="center"/>
        <w:rPr>
          <w:rFonts w:asciiTheme="minorHAnsi" w:hAnsiTheme="minorHAnsi"/>
          <w:b/>
          <w:color w:val="000000"/>
        </w:rPr>
      </w:pPr>
      <w:hyperlink r:id="rId47" w:history="1">
        <w:r w:rsidRPr="000A67C4">
          <w:rPr>
            <w:rStyle w:val="Hyperlink"/>
            <w:rFonts w:asciiTheme="minorHAnsi" w:hAnsiTheme="minorHAnsi"/>
            <w:b/>
          </w:rPr>
          <w:t>http://www.photoshopcreative.co.uk/tutorials.php</w:t>
        </w:r>
      </w:hyperlink>
    </w:p>
    <w:p w:rsidR="00D430BC" w:rsidRDefault="00D430BC" w:rsidP="00677D23">
      <w:pPr>
        <w:pStyle w:val="NormalWeb"/>
        <w:jc w:val="center"/>
        <w:rPr>
          <w:rFonts w:asciiTheme="minorHAnsi" w:hAnsiTheme="minorHAnsi"/>
          <w:b/>
          <w:color w:val="000000"/>
        </w:rPr>
      </w:pPr>
    </w:p>
    <w:p w:rsidR="00391813" w:rsidRDefault="00391813" w:rsidP="00677D23">
      <w:pPr>
        <w:pStyle w:val="NormalWeb"/>
        <w:jc w:val="center"/>
        <w:rPr>
          <w:rFonts w:asciiTheme="minorHAnsi" w:hAnsiTheme="minorHAnsi"/>
          <w:b/>
          <w:color w:val="000000"/>
        </w:rPr>
      </w:pPr>
    </w:p>
    <w:p w:rsidR="00391813" w:rsidRDefault="00391813" w:rsidP="00677D23">
      <w:pPr>
        <w:pStyle w:val="NormalWeb"/>
        <w:jc w:val="center"/>
        <w:rPr>
          <w:rFonts w:asciiTheme="minorHAnsi" w:hAnsiTheme="minorHAnsi"/>
          <w:b/>
          <w:color w:val="000000"/>
        </w:rPr>
      </w:pPr>
    </w:p>
    <w:p w:rsidR="00391813" w:rsidRDefault="00391813" w:rsidP="00677D23">
      <w:pPr>
        <w:pStyle w:val="NormalWeb"/>
        <w:jc w:val="center"/>
        <w:rPr>
          <w:rFonts w:asciiTheme="minorHAnsi" w:hAnsiTheme="minorHAnsi"/>
          <w:b/>
          <w:color w:val="000000"/>
        </w:rPr>
      </w:pPr>
    </w:p>
    <w:p w:rsidR="00391813" w:rsidRDefault="00391813" w:rsidP="00677D23">
      <w:pPr>
        <w:pStyle w:val="NormalWeb"/>
        <w:jc w:val="center"/>
        <w:rPr>
          <w:rFonts w:asciiTheme="minorHAnsi" w:hAnsiTheme="minorHAnsi"/>
          <w:b/>
          <w:color w:val="000000"/>
        </w:rPr>
      </w:pPr>
    </w:p>
    <w:p w:rsidR="00391813" w:rsidRDefault="00391813" w:rsidP="00677D23">
      <w:pPr>
        <w:pStyle w:val="NormalWeb"/>
        <w:jc w:val="center"/>
        <w:rPr>
          <w:rFonts w:asciiTheme="minorHAnsi" w:hAnsiTheme="minorHAnsi"/>
          <w:b/>
          <w:color w:val="000000"/>
        </w:rPr>
      </w:pPr>
    </w:p>
    <w:p w:rsidR="00391813" w:rsidRDefault="00391813" w:rsidP="00677D23">
      <w:pPr>
        <w:pStyle w:val="NormalWeb"/>
        <w:jc w:val="center"/>
        <w:rPr>
          <w:rFonts w:asciiTheme="minorHAnsi" w:hAnsiTheme="minorHAnsi"/>
          <w:b/>
          <w:color w:val="000000"/>
        </w:rPr>
      </w:pPr>
    </w:p>
    <w:p w:rsidR="00391813" w:rsidRDefault="00391813" w:rsidP="00677D23">
      <w:pPr>
        <w:pStyle w:val="NormalWeb"/>
        <w:jc w:val="center"/>
        <w:rPr>
          <w:rFonts w:asciiTheme="minorHAnsi" w:hAnsiTheme="minorHAnsi"/>
          <w:b/>
          <w:color w:val="000000"/>
        </w:rPr>
      </w:pPr>
    </w:p>
    <w:p w:rsidR="00391813" w:rsidRDefault="00391813" w:rsidP="00677D23">
      <w:pPr>
        <w:pStyle w:val="NormalWeb"/>
        <w:jc w:val="center"/>
        <w:rPr>
          <w:rFonts w:asciiTheme="minorHAnsi" w:hAnsiTheme="minorHAnsi"/>
          <w:b/>
          <w:color w:val="000000"/>
        </w:rPr>
      </w:pPr>
    </w:p>
    <w:p w:rsidR="00391813" w:rsidRDefault="00391813" w:rsidP="00391813">
      <w:pPr>
        <w:pStyle w:val="NormalWeb"/>
        <w:numPr>
          <w:ilvl w:val="0"/>
          <w:numId w:val="6"/>
        </w:numPr>
        <w:rPr>
          <w:rFonts w:asciiTheme="minorHAnsi" w:hAnsiTheme="minorHAnsi"/>
          <w:b/>
          <w:color w:val="000000"/>
        </w:rPr>
      </w:pPr>
      <w:r>
        <w:rPr>
          <w:rFonts w:asciiTheme="minorHAnsi" w:hAnsiTheme="minorHAnsi"/>
          <w:b/>
          <w:color w:val="000000"/>
        </w:rPr>
        <w:lastRenderedPageBreak/>
        <w:t>Inspired by art</w:t>
      </w:r>
    </w:p>
    <w:p w:rsidR="00391813" w:rsidRDefault="00391813" w:rsidP="00391813">
      <w:pPr>
        <w:pStyle w:val="NormalWeb"/>
        <w:ind w:left="360"/>
        <w:rPr>
          <w:rFonts w:asciiTheme="minorHAnsi" w:hAnsiTheme="minorHAnsi"/>
          <w:color w:val="000000"/>
          <w:sz w:val="22"/>
          <w:szCs w:val="22"/>
        </w:rPr>
      </w:pPr>
      <w:r>
        <w:rPr>
          <w:rFonts w:asciiTheme="minorHAnsi" w:hAnsiTheme="minorHAnsi"/>
          <w:color w:val="000000"/>
          <w:sz w:val="22"/>
          <w:szCs w:val="22"/>
        </w:rPr>
        <w:t xml:space="preserve">Jeff Wall, </w:t>
      </w:r>
      <w:proofErr w:type="spellStart"/>
      <w:r>
        <w:rPr>
          <w:rFonts w:asciiTheme="minorHAnsi" w:hAnsiTheme="minorHAnsi"/>
          <w:color w:val="000000"/>
          <w:sz w:val="22"/>
          <w:szCs w:val="22"/>
        </w:rPr>
        <w:t>Seydou</w:t>
      </w:r>
      <w:proofErr w:type="spellEnd"/>
      <w:r>
        <w:rPr>
          <w:rFonts w:asciiTheme="minorHAnsi" w:hAnsiTheme="minorHAnsi"/>
          <w:color w:val="000000"/>
          <w:sz w:val="22"/>
          <w:szCs w:val="22"/>
        </w:rPr>
        <w:t xml:space="preserve"> Keita and Wang </w:t>
      </w:r>
      <w:proofErr w:type="spellStart"/>
      <w:r>
        <w:rPr>
          <w:rFonts w:asciiTheme="minorHAnsi" w:hAnsiTheme="minorHAnsi"/>
          <w:color w:val="000000"/>
          <w:sz w:val="22"/>
          <w:szCs w:val="22"/>
        </w:rPr>
        <w:t>Quinsong</w:t>
      </w:r>
      <w:proofErr w:type="spellEnd"/>
      <w:r>
        <w:rPr>
          <w:rFonts w:asciiTheme="minorHAnsi" w:hAnsiTheme="minorHAnsi"/>
          <w:color w:val="000000"/>
          <w:sz w:val="22"/>
          <w:szCs w:val="22"/>
        </w:rPr>
        <w:t xml:space="preserve"> have all been inspired to create photographs that have been inspired by famous works of art or other cultures. Research the work of the photographers and create your own versions of art that inspires you.</w:t>
      </w:r>
    </w:p>
    <w:p w:rsidR="00391813" w:rsidRDefault="00391813" w:rsidP="00885DC7">
      <w:pPr>
        <w:pStyle w:val="NormalWeb"/>
        <w:ind w:left="360"/>
        <w:jc w:val="center"/>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841750" cy="2689152"/>
            <wp:effectExtent l="19050" t="0" r="6350" b="0"/>
            <wp:docPr id="19" name="Picture 18" descr="jeff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all.jpg"/>
                    <pic:cNvPicPr/>
                  </pic:nvPicPr>
                  <pic:blipFill>
                    <a:blip r:embed="rId48"/>
                    <a:stretch>
                      <a:fillRect/>
                    </a:stretch>
                  </pic:blipFill>
                  <pic:spPr>
                    <a:xfrm>
                      <a:off x="0" y="0"/>
                      <a:ext cx="3834113" cy="2683806"/>
                    </a:xfrm>
                    <a:prstGeom prst="rect">
                      <a:avLst/>
                    </a:prstGeom>
                  </pic:spPr>
                </pic:pic>
              </a:graphicData>
            </a:graphic>
          </wp:inline>
        </w:drawing>
      </w:r>
      <w:r w:rsidR="00885DC7">
        <w:rPr>
          <w:rFonts w:asciiTheme="minorHAnsi" w:hAnsiTheme="minorHAnsi"/>
          <w:color w:val="000000"/>
          <w:sz w:val="22"/>
          <w:szCs w:val="22"/>
        </w:rPr>
        <w:t xml:space="preserve">   </w:t>
      </w:r>
      <w:r w:rsidR="00885DC7">
        <w:rPr>
          <w:rFonts w:asciiTheme="minorHAnsi" w:hAnsiTheme="minorHAnsi"/>
          <w:noProof/>
          <w:color w:val="000000"/>
          <w:sz w:val="22"/>
          <w:szCs w:val="22"/>
        </w:rPr>
        <w:drawing>
          <wp:inline distT="0" distB="0" distL="0" distR="0">
            <wp:extent cx="2139950" cy="3056984"/>
            <wp:effectExtent l="19050" t="0" r="0" b="0"/>
            <wp:docPr id="22" name="Picture 21" descr="wang quin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 quinsong.jpg"/>
                    <pic:cNvPicPr/>
                  </pic:nvPicPr>
                  <pic:blipFill>
                    <a:blip r:embed="rId49" cstate="print"/>
                    <a:stretch>
                      <a:fillRect/>
                    </a:stretch>
                  </pic:blipFill>
                  <pic:spPr>
                    <a:xfrm>
                      <a:off x="0" y="0"/>
                      <a:ext cx="2139950" cy="3056984"/>
                    </a:xfrm>
                    <a:prstGeom prst="rect">
                      <a:avLst/>
                    </a:prstGeom>
                  </pic:spPr>
                </pic:pic>
              </a:graphicData>
            </a:graphic>
          </wp:inline>
        </w:drawing>
      </w:r>
    </w:p>
    <w:p w:rsidR="00885DC7" w:rsidRDefault="00885DC7" w:rsidP="00885DC7">
      <w:pPr>
        <w:pStyle w:val="NormalWeb"/>
        <w:ind w:left="360"/>
        <w:jc w:val="center"/>
        <w:rPr>
          <w:rFonts w:asciiTheme="minorHAnsi" w:hAnsiTheme="minorHAnsi"/>
          <w:color w:val="000000"/>
          <w:sz w:val="22"/>
          <w:szCs w:val="22"/>
        </w:rPr>
      </w:pPr>
      <w:hyperlink r:id="rId50" w:history="1">
        <w:r w:rsidRPr="000A67C4">
          <w:rPr>
            <w:rStyle w:val="Hyperlink"/>
            <w:rFonts w:asciiTheme="minorHAnsi" w:hAnsiTheme="minorHAnsi"/>
            <w:sz w:val="22"/>
            <w:szCs w:val="22"/>
          </w:rPr>
          <w:t>http://en.wikipedia.org/wiki/Jeff_Wall</w:t>
        </w:r>
      </w:hyperlink>
      <w:r>
        <w:rPr>
          <w:rFonts w:asciiTheme="minorHAnsi" w:hAnsiTheme="minorHAnsi"/>
          <w:color w:val="000000"/>
          <w:sz w:val="22"/>
          <w:szCs w:val="22"/>
        </w:rPr>
        <w:t xml:space="preserve">            </w:t>
      </w:r>
      <w:hyperlink r:id="rId51" w:history="1">
        <w:r w:rsidRPr="000A67C4">
          <w:rPr>
            <w:rStyle w:val="Hyperlink"/>
            <w:rFonts w:asciiTheme="minorHAnsi" w:hAnsiTheme="minorHAnsi"/>
            <w:sz w:val="22"/>
            <w:szCs w:val="22"/>
          </w:rPr>
          <w:t>http://www.wangqingsong.com/html/index.htm</w:t>
        </w:r>
      </w:hyperlink>
    </w:p>
    <w:p w:rsidR="00885DC7" w:rsidRDefault="00885DC7" w:rsidP="00885DC7">
      <w:pPr>
        <w:pStyle w:val="NormalWeb"/>
        <w:ind w:left="360"/>
        <w:jc w:val="center"/>
        <w:rPr>
          <w:rFonts w:asciiTheme="minorHAnsi" w:hAnsiTheme="minorHAnsi"/>
          <w:color w:val="000000"/>
          <w:sz w:val="22"/>
          <w:szCs w:val="22"/>
        </w:rPr>
      </w:pPr>
    </w:p>
    <w:p w:rsidR="00885DC7" w:rsidRDefault="00885DC7" w:rsidP="00885DC7">
      <w:pPr>
        <w:pStyle w:val="NormalWeb"/>
        <w:ind w:left="360"/>
        <w:jc w:val="center"/>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279713" cy="3695700"/>
            <wp:effectExtent l="19050" t="0" r="0" b="0"/>
            <wp:docPr id="20" name="Picture 19" descr="seydou ke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dou keita.jpg"/>
                    <pic:cNvPicPr/>
                  </pic:nvPicPr>
                  <pic:blipFill>
                    <a:blip r:embed="rId52"/>
                    <a:stretch>
                      <a:fillRect/>
                    </a:stretch>
                  </pic:blipFill>
                  <pic:spPr>
                    <a:xfrm>
                      <a:off x="0" y="0"/>
                      <a:ext cx="5292085" cy="3704360"/>
                    </a:xfrm>
                    <a:prstGeom prst="rect">
                      <a:avLst/>
                    </a:prstGeom>
                  </pic:spPr>
                </pic:pic>
              </a:graphicData>
            </a:graphic>
          </wp:inline>
        </w:drawing>
      </w:r>
    </w:p>
    <w:p w:rsidR="00885DC7" w:rsidRPr="00391813" w:rsidRDefault="00885DC7" w:rsidP="00885DC7">
      <w:pPr>
        <w:pStyle w:val="NormalWeb"/>
        <w:ind w:left="360"/>
        <w:jc w:val="center"/>
        <w:rPr>
          <w:rFonts w:asciiTheme="minorHAnsi" w:hAnsiTheme="minorHAnsi"/>
          <w:color w:val="000000"/>
          <w:sz w:val="22"/>
          <w:szCs w:val="22"/>
        </w:rPr>
      </w:pPr>
      <w:hyperlink r:id="rId53" w:history="1">
        <w:r w:rsidRPr="000A67C4">
          <w:rPr>
            <w:rStyle w:val="Hyperlink"/>
            <w:rFonts w:asciiTheme="minorHAnsi" w:hAnsiTheme="minorHAnsi"/>
            <w:sz w:val="22"/>
            <w:szCs w:val="22"/>
          </w:rPr>
          <w:t>http://www.zonezero.com/EXPOSICIONES/fotografos/keita/default.html</w:t>
        </w:r>
      </w:hyperlink>
    </w:p>
    <w:p w:rsidR="002E5803" w:rsidRPr="002E5803" w:rsidRDefault="002E5803" w:rsidP="008E7A77">
      <w:pPr>
        <w:pStyle w:val="NormalWeb"/>
        <w:rPr>
          <w:rFonts w:asciiTheme="minorHAnsi" w:hAnsiTheme="minorHAnsi"/>
          <w:b/>
          <w:color w:val="000000"/>
        </w:rPr>
      </w:pPr>
      <w:r>
        <w:rPr>
          <w:rFonts w:asciiTheme="minorHAnsi" w:hAnsiTheme="minorHAnsi"/>
          <w:b/>
          <w:color w:val="000000"/>
        </w:rPr>
        <w:t xml:space="preserve">                                        </w:t>
      </w:r>
      <w:r w:rsidR="00885DC7">
        <w:rPr>
          <w:rFonts w:asciiTheme="minorHAnsi" w:hAnsiTheme="minorHAnsi"/>
          <w:b/>
          <w:color w:val="000000"/>
        </w:rPr>
        <w:t xml:space="preserve">                            </w:t>
      </w:r>
      <w:r>
        <w:rPr>
          <w:rFonts w:asciiTheme="minorHAnsi" w:hAnsiTheme="minorHAnsi"/>
          <w:b/>
          <w:color w:val="000000"/>
        </w:rPr>
        <w:t xml:space="preserve">                                                              </w:t>
      </w:r>
    </w:p>
    <w:p w:rsidR="00684D27" w:rsidRPr="00783DA9" w:rsidRDefault="00885DC7" w:rsidP="00885DC7">
      <w:pPr>
        <w:pStyle w:val="NormalWeb"/>
        <w:rPr>
          <w:rFonts w:asciiTheme="minorHAnsi" w:hAnsiTheme="minorHAnsi"/>
          <w:b/>
          <w:color w:val="000000"/>
          <w:sz w:val="22"/>
          <w:szCs w:val="22"/>
        </w:rPr>
      </w:pPr>
      <w:r>
        <w:rPr>
          <w:rFonts w:asciiTheme="minorHAnsi" w:hAnsiTheme="minorHAnsi"/>
          <w:b/>
          <w:color w:val="000000"/>
          <w:sz w:val="22"/>
          <w:szCs w:val="22"/>
        </w:rPr>
        <w:t xml:space="preserve">         </w:t>
      </w:r>
      <w:r w:rsidR="00EE2EBF">
        <w:rPr>
          <w:rFonts w:asciiTheme="minorHAnsi" w:hAnsiTheme="minorHAnsi"/>
          <w:b/>
          <w:color w:val="000000"/>
          <w:sz w:val="22"/>
          <w:szCs w:val="22"/>
        </w:rPr>
        <w:t xml:space="preserve">                            </w:t>
      </w:r>
    </w:p>
    <w:sectPr w:rsidR="00684D27" w:rsidRPr="00783DA9" w:rsidSect="00617D0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711E"/>
    <w:multiLevelType w:val="hybridMultilevel"/>
    <w:tmpl w:val="7B6C85EA"/>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
    <w:nsid w:val="227346A0"/>
    <w:multiLevelType w:val="hybridMultilevel"/>
    <w:tmpl w:val="E38AD0A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FD42D76"/>
    <w:multiLevelType w:val="hybridMultilevel"/>
    <w:tmpl w:val="7B7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CB3C5A"/>
    <w:multiLevelType w:val="hybridMultilevel"/>
    <w:tmpl w:val="20EA1A6E"/>
    <w:lvl w:ilvl="0" w:tplc="C8DE9246">
      <w:start w:val="1"/>
      <w:numFmt w:val="decimal"/>
      <w:lvlText w:val="%1."/>
      <w:lvlJc w:val="left"/>
      <w:pPr>
        <w:ind w:left="720" w:hanging="360"/>
      </w:pPr>
      <w:rPr>
        <w:rFonts w:asciiTheme="minorHAnsi" w:hAnsiTheme="minorHAns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888007E"/>
    <w:multiLevelType w:val="hybridMultilevel"/>
    <w:tmpl w:val="30FA46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C384D24"/>
    <w:multiLevelType w:val="hybridMultilevel"/>
    <w:tmpl w:val="AA46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proofState w:spelling="clean" w:grammar="clean"/>
  <w:defaultTabStop w:val="720"/>
  <w:drawingGridHorizontalSpacing w:val="110"/>
  <w:displayHorizontalDrawingGridEvery w:val="2"/>
  <w:characterSpacingControl w:val="doNotCompress"/>
  <w:compat/>
  <w:rsids>
    <w:rsidRoot w:val="00617D0F"/>
    <w:rsid w:val="00006489"/>
    <w:rsid w:val="00096AE8"/>
    <w:rsid w:val="000E560D"/>
    <w:rsid w:val="0014712F"/>
    <w:rsid w:val="001A25EA"/>
    <w:rsid w:val="001C0668"/>
    <w:rsid w:val="001E16BD"/>
    <w:rsid w:val="001F026A"/>
    <w:rsid w:val="00201884"/>
    <w:rsid w:val="002E5803"/>
    <w:rsid w:val="002F78C4"/>
    <w:rsid w:val="00356D31"/>
    <w:rsid w:val="00391813"/>
    <w:rsid w:val="003B49A2"/>
    <w:rsid w:val="003C49E9"/>
    <w:rsid w:val="005012DA"/>
    <w:rsid w:val="005A4FD2"/>
    <w:rsid w:val="00617D0F"/>
    <w:rsid w:val="00666CB9"/>
    <w:rsid w:val="00676B78"/>
    <w:rsid w:val="00677D23"/>
    <w:rsid w:val="00684D27"/>
    <w:rsid w:val="00685BF1"/>
    <w:rsid w:val="00696E94"/>
    <w:rsid w:val="006A14CC"/>
    <w:rsid w:val="006E1CA2"/>
    <w:rsid w:val="00783DA9"/>
    <w:rsid w:val="007D2F92"/>
    <w:rsid w:val="00885DC7"/>
    <w:rsid w:val="008E3818"/>
    <w:rsid w:val="008E7A77"/>
    <w:rsid w:val="008F1F6F"/>
    <w:rsid w:val="0098624B"/>
    <w:rsid w:val="009D3E3D"/>
    <w:rsid w:val="00A01813"/>
    <w:rsid w:val="00A24264"/>
    <w:rsid w:val="00A61C2B"/>
    <w:rsid w:val="00A96368"/>
    <w:rsid w:val="00AB036F"/>
    <w:rsid w:val="00AC592C"/>
    <w:rsid w:val="00B32A0D"/>
    <w:rsid w:val="00B759D4"/>
    <w:rsid w:val="00B847E7"/>
    <w:rsid w:val="00BB0868"/>
    <w:rsid w:val="00BE27D1"/>
    <w:rsid w:val="00C137DE"/>
    <w:rsid w:val="00C257D4"/>
    <w:rsid w:val="00C73DFA"/>
    <w:rsid w:val="00CE535E"/>
    <w:rsid w:val="00D430BC"/>
    <w:rsid w:val="00D44B5F"/>
    <w:rsid w:val="00DE3726"/>
    <w:rsid w:val="00E27213"/>
    <w:rsid w:val="00E81181"/>
    <w:rsid w:val="00EB57C1"/>
    <w:rsid w:val="00EC6A68"/>
    <w:rsid w:val="00EE2EBF"/>
    <w:rsid w:val="00FF764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9E9"/>
  </w:style>
  <w:style w:type="paragraph" w:styleId="Heading3">
    <w:name w:val="heading 3"/>
    <w:basedOn w:val="Normal"/>
    <w:link w:val="Heading3Char"/>
    <w:uiPriority w:val="9"/>
    <w:qFormat/>
    <w:rsid w:val="001A25E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D0F"/>
    <w:pPr>
      <w:ind w:left="720"/>
      <w:contextualSpacing/>
    </w:pPr>
  </w:style>
  <w:style w:type="character" w:styleId="Emphasis">
    <w:name w:val="Emphasis"/>
    <w:basedOn w:val="DefaultParagraphFont"/>
    <w:uiPriority w:val="20"/>
    <w:qFormat/>
    <w:rsid w:val="00B847E7"/>
    <w:rPr>
      <w:i/>
      <w:iCs/>
    </w:rPr>
  </w:style>
  <w:style w:type="character" w:customStyle="1" w:styleId="searchterm2">
    <w:name w:val="searchterm2"/>
    <w:basedOn w:val="DefaultParagraphFont"/>
    <w:rsid w:val="00B847E7"/>
  </w:style>
  <w:style w:type="character" w:styleId="Hyperlink">
    <w:name w:val="Hyperlink"/>
    <w:basedOn w:val="DefaultParagraphFont"/>
    <w:uiPriority w:val="99"/>
    <w:unhideWhenUsed/>
    <w:rsid w:val="001A25EA"/>
    <w:rPr>
      <w:color w:val="0000FF"/>
      <w:u w:val="single"/>
    </w:rPr>
  </w:style>
  <w:style w:type="character" w:customStyle="1" w:styleId="p101citation">
    <w:name w:val="p101citation"/>
    <w:basedOn w:val="DefaultParagraphFont"/>
    <w:rsid w:val="001A25EA"/>
  </w:style>
  <w:style w:type="paragraph" w:styleId="NormalWeb">
    <w:name w:val="Normal (Web)"/>
    <w:basedOn w:val="Normal"/>
    <w:uiPriority w:val="99"/>
    <w:unhideWhenUsed/>
    <w:rsid w:val="001A25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A25EA"/>
    <w:rPr>
      <w:b/>
      <w:bCs/>
    </w:rPr>
  </w:style>
  <w:style w:type="character" w:customStyle="1" w:styleId="Heading3Char">
    <w:name w:val="Heading 3 Char"/>
    <w:basedOn w:val="DefaultParagraphFont"/>
    <w:link w:val="Heading3"/>
    <w:uiPriority w:val="9"/>
    <w:rsid w:val="001A25EA"/>
    <w:rPr>
      <w:rFonts w:ascii="Times New Roman" w:eastAsia="Times New Roman" w:hAnsi="Times New Roman" w:cs="Times New Roman"/>
      <w:b/>
      <w:bCs/>
      <w:sz w:val="27"/>
      <w:szCs w:val="27"/>
      <w:lang w:eastAsia="en-GB"/>
    </w:rPr>
  </w:style>
  <w:style w:type="paragraph" w:styleId="BalloonText">
    <w:name w:val="Balloon Text"/>
    <w:basedOn w:val="Normal"/>
    <w:link w:val="BalloonTextChar"/>
    <w:uiPriority w:val="99"/>
    <w:semiHidden/>
    <w:unhideWhenUsed/>
    <w:rsid w:val="00C13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7DE"/>
    <w:rPr>
      <w:rFonts w:ascii="Tahoma" w:hAnsi="Tahoma" w:cs="Tahoma"/>
      <w:sz w:val="16"/>
      <w:szCs w:val="16"/>
    </w:rPr>
  </w:style>
  <w:style w:type="character" w:styleId="FollowedHyperlink">
    <w:name w:val="FollowedHyperlink"/>
    <w:basedOn w:val="DefaultParagraphFont"/>
    <w:uiPriority w:val="99"/>
    <w:semiHidden/>
    <w:unhideWhenUsed/>
    <w:rsid w:val="00096AE8"/>
    <w:rPr>
      <w:color w:val="800080" w:themeColor="followedHyperlink"/>
      <w:u w:val="single"/>
    </w:rPr>
  </w:style>
  <w:style w:type="paragraph" w:customStyle="1" w:styleId="wp-caption-text">
    <w:name w:val="wp-caption-text"/>
    <w:basedOn w:val="Normal"/>
    <w:rsid w:val="00356D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headline">
    <w:name w:val="mw-headline"/>
    <w:basedOn w:val="DefaultParagraphFont"/>
    <w:rsid w:val="00783DA9"/>
  </w:style>
</w:styles>
</file>

<file path=word/webSettings.xml><?xml version="1.0" encoding="utf-8"?>
<w:webSettings xmlns:r="http://schemas.openxmlformats.org/officeDocument/2006/relationships" xmlns:w="http://schemas.openxmlformats.org/wordprocessingml/2006/main">
  <w:divs>
    <w:div w:id="183398100">
      <w:bodyDiv w:val="1"/>
      <w:marLeft w:val="0"/>
      <w:marRight w:val="0"/>
      <w:marTop w:val="0"/>
      <w:marBottom w:val="0"/>
      <w:divBdr>
        <w:top w:val="none" w:sz="0" w:space="0" w:color="auto"/>
        <w:left w:val="none" w:sz="0" w:space="0" w:color="auto"/>
        <w:bottom w:val="none" w:sz="0" w:space="0" w:color="auto"/>
        <w:right w:val="none" w:sz="0" w:space="0" w:color="auto"/>
      </w:divBdr>
      <w:divsChild>
        <w:div w:id="621350209">
          <w:marLeft w:val="0"/>
          <w:marRight w:val="0"/>
          <w:marTop w:val="0"/>
          <w:marBottom w:val="0"/>
          <w:divBdr>
            <w:top w:val="none" w:sz="0" w:space="0" w:color="auto"/>
            <w:left w:val="none" w:sz="0" w:space="0" w:color="auto"/>
            <w:bottom w:val="none" w:sz="0" w:space="0" w:color="auto"/>
            <w:right w:val="none" w:sz="0" w:space="0" w:color="auto"/>
          </w:divBdr>
          <w:divsChild>
            <w:div w:id="1902053638">
              <w:marLeft w:val="0"/>
              <w:marRight w:val="0"/>
              <w:marTop w:val="0"/>
              <w:marBottom w:val="0"/>
              <w:divBdr>
                <w:top w:val="none" w:sz="0" w:space="0" w:color="auto"/>
                <w:left w:val="none" w:sz="0" w:space="0" w:color="auto"/>
                <w:bottom w:val="none" w:sz="0" w:space="0" w:color="auto"/>
                <w:right w:val="none" w:sz="0" w:space="0" w:color="auto"/>
              </w:divBdr>
              <w:divsChild>
                <w:div w:id="575281937">
                  <w:marLeft w:val="0"/>
                  <w:marRight w:val="0"/>
                  <w:marTop w:val="0"/>
                  <w:marBottom w:val="0"/>
                  <w:divBdr>
                    <w:top w:val="none" w:sz="0" w:space="0" w:color="auto"/>
                    <w:left w:val="none" w:sz="0" w:space="0" w:color="auto"/>
                    <w:bottom w:val="none" w:sz="0" w:space="0" w:color="auto"/>
                    <w:right w:val="none" w:sz="0" w:space="0" w:color="auto"/>
                  </w:divBdr>
                  <w:divsChild>
                    <w:div w:id="769737874">
                      <w:marLeft w:val="0"/>
                      <w:marRight w:val="0"/>
                      <w:marTop w:val="0"/>
                      <w:marBottom w:val="0"/>
                      <w:divBdr>
                        <w:top w:val="none" w:sz="0" w:space="0" w:color="auto"/>
                        <w:left w:val="none" w:sz="0" w:space="0" w:color="auto"/>
                        <w:bottom w:val="none" w:sz="0" w:space="0" w:color="auto"/>
                        <w:right w:val="none" w:sz="0" w:space="0" w:color="auto"/>
                      </w:divBdr>
                      <w:divsChild>
                        <w:div w:id="10553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549158">
      <w:bodyDiv w:val="1"/>
      <w:marLeft w:val="0"/>
      <w:marRight w:val="0"/>
      <w:marTop w:val="0"/>
      <w:marBottom w:val="0"/>
      <w:divBdr>
        <w:top w:val="none" w:sz="0" w:space="0" w:color="auto"/>
        <w:left w:val="none" w:sz="0" w:space="0" w:color="auto"/>
        <w:bottom w:val="none" w:sz="0" w:space="0" w:color="auto"/>
        <w:right w:val="none" w:sz="0" w:space="0" w:color="auto"/>
      </w:divBdr>
      <w:divsChild>
        <w:div w:id="679698983">
          <w:marLeft w:val="0"/>
          <w:marRight w:val="0"/>
          <w:marTop w:val="0"/>
          <w:marBottom w:val="0"/>
          <w:divBdr>
            <w:top w:val="none" w:sz="0" w:space="0" w:color="auto"/>
            <w:left w:val="none" w:sz="0" w:space="0" w:color="auto"/>
            <w:bottom w:val="none" w:sz="0" w:space="0" w:color="auto"/>
            <w:right w:val="none" w:sz="0" w:space="0" w:color="auto"/>
          </w:divBdr>
          <w:divsChild>
            <w:div w:id="1345782839">
              <w:marLeft w:val="0"/>
              <w:marRight w:val="0"/>
              <w:marTop w:val="0"/>
              <w:marBottom w:val="0"/>
              <w:divBdr>
                <w:top w:val="none" w:sz="0" w:space="0" w:color="auto"/>
                <w:left w:val="none" w:sz="0" w:space="0" w:color="auto"/>
                <w:bottom w:val="none" w:sz="0" w:space="0" w:color="auto"/>
                <w:right w:val="none" w:sz="0" w:space="0" w:color="auto"/>
              </w:divBdr>
              <w:divsChild>
                <w:div w:id="1895432641">
                  <w:marLeft w:val="0"/>
                  <w:marRight w:val="0"/>
                  <w:marTop w:val="0"/>
                  <w:marBottom w:val="0"/>
                  <w:divBdr>
                    <w:top w:val="none" w:sz="0" w:space="0" w:color="auto"/>
                    <w:left w:val="none" w:sz="0" w:space="0" w:color="auto"/>
                    <w:bottom w:val="none" w:sz="0" w:space="0" w:color="auto"/>
                    <w:right w:val="none" w:sz="0" w:space="0" w:color="auto"/>
                  </w:divBdr>
                  <w:divsChild>
                    <w:div w:id="1858275682">
                      <w:marLeft w:val="0"/>
                      <w:marRight w:val="0"/>
                      <w:marTop w:val="0"/>
                      <w:marBottom w:val="0"/>
                      <w:divBdr>
                        <w:top w:val="none" w:sz="0" w:space="0" w:color="auto"/>
                        <w:left w:val="none" w:sz="0" w:space="0" w:color="auto"/>
                        <w:bottom w:val="none" w:sz="0" w:space="0" w:color="auto"/>
                        <w:right w:val="none" w:sz="0" w:space="0" w:color="auto"/>
                      </w:divBdr>
                      <w:divsChild>
                        <w:div w:id="9184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94286">
      <w:bodyDiv w:val="1"/>
      <w:marLeft w:val="0"/>
      <w:marRight w:val="0"/>
      <w:marTop w:val="0"/>
      <w:marBottom w:val="0"/>
      <w:divBdr>
        <w:top w:val="none" w:sz="0" w:space="0" w:color="auto"/>
        <w:left w:val="none" w:sz="0" w:space="0" w:color="auto"/>
        <w:bottom w:val="none" w:sz="0" w:space="0" w:color="auto"/>
        <w:right w:val="none" w:sz="0" w:space="0" w:color="auto"/>
      </w:divBdr>
    </w:div>
    <w:div w:id="549265907">
      <w:bodyDiv w:val="1"/>
      <w:marLeft w:val="0"/>
      <w:marRight w:val="0"/>
      <w:marTop w:val="0"/>
      <w:marBottom w:val="0"/>
      <w:divBdr>
        <w:top w:val="none" w:sz="0" w:space="0" w:color="auto"/>
        <w:left w:val="none" w:sz="0" w:space="0" w:color="auto"/>
        <w:bottom w:val="none" w:sz="0" w:space="0" w:color="auto"/>
        <w:right w:val="none" w:sz="0" w:space="0" w:color="auto"/>
      </w:divBdr>
      <w:divsChild>
        <w:div w:id="474838776">
          <w:marLeft w:val="0"/>
          <w:marRight w:val="0"/>
          <w:marTop w:val="0"/>
          <w:marBottom w:val="0"/>
          <w:divBdr>
            <w:top w:val="none" w:sz="0" w:space="0" w:color="auto"/>
            <w:left w:val="none" w:sz="0" w:space="0" w:color="auto"/>
            <w:bottom w:val="none" w:sz="0" w:space="0" w:color="auto"/>
            <w:right w:val="none" w:sz="0" w:space="0" w:color="auto"/>
          </w:divBdr>
          <w:divsChild>
            <w:div w:id="563296064">
              <w:marLeft w:val="0"/>
              <w:marRight w:val="0"/>
              <w:marTop w:val="0"/>
              <w:marBottom w:val="0"/>
              <w:divBdr>
                <w:top w:val="none" w:sz="0" w:space="0" w:color="auto"/>
                <w:left w:val="none" w:sz="0" w:space="0" w:color="auto"/>
                <w:bottom w:val="none" w:sz="0" w:space="0" w:color="auto"/>
                <w:right w:val="none" w:sz="0" w:space="0" w:color="auto"/>
              </w:divBdr>
              <w:divsChild>
                <w:div w:id="1450778090">
                  <w:marLeft w:val="0"/>
                  <w:marRight w:val="0"/>
                  <w:marTop w:val="0"/>
                  <w:marBottom w:val="0"/>
                  <w:divBdr>
                    <w:top w:val="none" w:sz="0" w:space="0" w:color="auto"/>
                    <w:left w:val="none" w:sz="0" w:space="0" w:color="auto"/>
                    <w:bottom w:val="none" w:sz="0" w:space="0" w:color="auto"/>
                    <w:right w:val="none" w:sz="0" w:space="0" w:color="auto"/>
                  </w:divBdr>
                  <w:divsChild>
                    <w:div w:id="811019333">
                      <w:marLeft w:val="0"/>
                      <w:marRight w:val="0"/>
                      <w:marTop w:val="0"/>
                      <w:marBottom w:val="0"/>
                      <w:divBdr>
                        <w:top w:val="none" w:sz="0" w:space="0" w:color="auto"/>
                        <w:left w:val="none" w:sz="0" w:space="0" w:color="auto"/>
                        <w:bottom w:val="none" w:sz="0" w:space="0" w:color="auto"/>
                        <w:right w:val="none" w:sz="0" w:space="0" w:color="auto"/>
                      </w:divBdr>
                      <w:divsChild>
                        <w:div w:id="12915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08888">
      <w:bodyDiv w:val="1"/>
      <w:marLeft w:val="0"/>
      <w:marRight w:val="0"/>
      <w:marTop w:val="0"/>
      <w:marBottom w:val="0"/>
      <w:divBdr>
        <w:top w:val="none" w:sz="0" w:space="0" w:color="auto"/>
        <w:left w:val="none" w:sz="0" w:space="0" w:color="auto"/>
        <w:bottom w:val="none" w:sz="0" w:space="0" w:color="auto"/>
        <w:right w:val="none" w:sz="0" w:space="0" w:color="auto"/>
      </w:divBdr>
    </w:div>
    <w:div w:id="1068650496">
      <w:bodyDiv w:val="1"/>
      <w:marLeft w:val="0"/>
      <w:marRight w:val="0"/>
      <w:marTop w:val="0"/>
      <w:marBottom w:val="0"/>
      <w:divBdr>
        <w:top w:val="none" w:sz="0" w:space="0" w:color="auto"/>
        <w:left w:val="none" w:sz="0" w:space="0" w:color="auto"/>
        <w:bottom w:val="none" w:sz="0" w:space="0" w:color="auto"/>
        <w:right w:val="none" w:sz="0" w:space="0" w:color="auto"/>
      </w:divBdr>
      <w:divsChild>
        <w:div w:id="20521057">
          <w:marLeft w:val="0"/>
          <w:marRight w:val="0"/>
          <w:marTop w:val="0"/>
          <w:marBottom w:val="0"/>
          <w:divBdr>
            <w:top w:val="none" w:sz="0" w:space="0" w:color="auto"/>
            <w:left w:val="none" w:sz="0" w:space="0" w:color="auto"/>
            <w:bottom w:val="none" w:sz="0" w:space="0" w:color="auto"/>
            <w:right w:val="none" w:sz="0" w:space="0" w:color="auto"/>
          </w:divBdr>
        </w:div>
      </w:divsChild>
    </w:div>
    <w:div w:id="1084493649">
      <w:bodyDiv w:val="1"/>
      <w:marLeft w:val="0"/>
      <w:marRight w:val="0"/>
      <w:marTop w:val="0"/>
      <w:marBottom w:val="0"/>
      <w:divBdr>
        <w:top w:val="none" w:sz="0" w:space="0" w:color="auto"/>
        <w:left w:val="none" w:sz="0" w:space="0" w:color="auto"/>
        <w:bottom w:val="none" w:sz="0" w:space="0" w:color="auto"/>
        <w:right w:val="none" w:sz="0" w:space="0" w:color="auto"/>
      </w:divBdr>
      <w:divsChild>
        <w:div w:id="591360433">
          <w:marLeft w:val="0"/>
          <w:marRight w:val="0"/>
          <w:marTop w:val="0"/>
          <w:marBottom w:val="0"/>
          <w:divBdr>
            <w:top w:val="none" w:sz="0" w:space="0" w:color="auto"/>
            <w:left w:val="none" w:sz="0" w:space="0" w:color="auto"/>
            <w:bottom w:val="none" w:sz="0" w:space="0" w:color="auto"/>
            <w:right w:val="none" w:sz="0" w:space="0" w:color="auto"/>
          </w:divBdr>
        </w:div>
      </w:divsChild>
    </w:div>
    <w:div w:id="1554582727">
      <w:bodyDiv w:val="1"/>
      <w:marLeft w:val="0"/>
      <w:marRight w:val="0"/>
      <w:marTop w:val="0"/>
      <w:marBottom w:val="0"/>
      <w:divBdr>
        <w:top w:val="none" w:sz="0" w:space="0" w:color="auto"/>
        <w:left w:val="none" w:sz="0" w:space="0" w:color="auto"/>
        <w:bottom w:val="none" w:sz="0" w:space="0" w:color="auto"/>
        <w:right w:val="none" w:sz="0" w:space="0" w:color="auto"/>
      </w:divBdr>
    </w:div>
    <w:div w:id="1579556341">
      <w:bodyDiv w:val="1"/>
      <w:marLeft w:val="0"/>
      <w:marRight w:val="0"/>
      <w:marTop w:val="0"/>
      <w:marBottom w:val="0"/>
      <w:divBdr>
        <w:top w:val="none" w:sz="0" w:space="0" w:color="auto"/>
        <w:left w:val="none" w:sz="0" w:space="0" w:color="auto"/>
        <w:bottom w:val="none" w:sz="0" w:space="0" w:color="auto"/>
        <w:right w:val="none" w:sz="0" w:space="0" w:color="auto"/>
      </w:divBdr>
      <w:divsChild>
        <w:div w:id="1291325253">
          <w:marLeft w:val="0"/>
          <w:marRight w:val="0"/>
          <w:marTop w:val="0"/>
          <w:marBottom w:val="0"/>
          <w:divBdr>
            <w:top w:val="none" w:sz="0" w:space="0" w:color="auto"/>
            <w:left w:val="none" w:sz="0" w:space="0" w:color="auto"/>
            <w:bottom w:val="none" w:sz="0" w:space="0" w:color="auto"/>
            <w:right w:val="none" w:sz="0" w:space="0" w:color="auto"/>
          </w:divBdr>
          <w:divsChild>
            <w:div w:id="1224869370">
              <w:marLeft w:val="0"/>
              <w:marRight w:val="0"/>
              <w:marTop w:val="0"/>
              <w:marBottom w:val="0"/>
              <w:divBdr>
                <w:top w:val="none" w:sz="0" w:space="0" w:color="auto"/>
                <w:left w:val="none" w:sz="0" w:space="0" w:color="auto"/>
                <w:bottom w:val="none" w:sz="0" w:space="0" w:color="auto"/>
                <w:right w:val="none" w:sz="0" w:space="0" w:color="auto"/>
              </w:divBdr>
              <w:divsChild>
                <w:div w:id="1632787985">
                  <w:marLeft w:val="0"/>
                  <w:marRight w:val="0"/>
                  <w:marTop w:val="0"/>
                  <w:marBottom w:val="0"/>
                  <w:divBdr>
                    <w:top w:val="none" w:sz="0" w:space="0" w:color="auto"/>
                    <w:left w:val="none" w:sz="0" w:space="0" w:color="auto"/>
                    <w:bottom w:val="none" w:sz="0" w:space="0" w:color="auto"/>
                    <w:right w:val="none" w:sz="0" w:space="0" w:color="auto"/>
                  </w:divBdr>
                  <w:divsChild>
                    <w:div w:id="10550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15366">
      <w:bodyDiv w:val="1"/>
      <w:marLeft w:val="0"/>
      <w:marRight w:val="0"/>
      <w:marTop w:val="0"/>
      <w:marBottom w:val="0"/>
      <w:divBdr>
        <w:top w:val="none" w:sz="0" w:space="0" w:color="auto"/>
        <w:left w:val="none" w:sz="0" w:space="0" w:color="auto"/>
        <w:bottom w:val="none" w:sz="0" w:space="0" w:color="auto"/>
        <w:right w:val="none" w:sz="0" w:space="0" w:color="auto"/>
      </w:divBdr>
    </w:div>
    <w:div w:id="185842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jpeg"/><Relationship Id="rId26" Type="http://schemas.openxmlformats.org/officeDocument/2006/relationships/hyperlink" Target="http://en.wikipedia.org/wiki/Landscape_art" TargetMode="External"/><Relationship Id="rId39" Type="http://schemas.openxmlformats.org/officeDocument/2006/relationships/hyperlink" Target="http://www.peterbeard.com/index.htm" TargetMode="External"/><Relationship Id="rId21" Type="http://schemas.openxmlformats.org/officeDocument/2006/relationships/image" Target="media/image8.jpeg"/><Relationship Id="rId34" Type="http://schemas.openxmlformats.org/officeDocument/2006/relationships/image" Target="media/image10.jpeg"/><Relationship Id="rId42" Type="http://schemas.openxmlformats.org/officeDocument/2006/relationships/hyperlink" Target="http://www.pbs.org/wnet/americanmasters/episodes/annie-leibovitz/life-through-a-lens/16/" TargetMode="External"/><Relationship Id="rId47" Type="http://schemas.openxmlformats.org/officeDocument/2006/relationships/hyperlink" Target="http://www.photoshopcreative.co.uk/tutorials.php" TargetMode="External"/><Relationship Id="rId50" Type="http://schemas.openxmlformats.org/officeDocument/2006/relationships/hyperlink" Target="http://en.wikipedia.org/wiki/Jeff_Wall" TargetMode="External"/><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twitter.com/neilcreek" TargetMode="External"/><Relationship Id="rId17" Type="http://schemas.openxmlformats.org/officeDocument/2006/relationships/hyperlink" Target="http://en.wikipedia.org/wiki/The_Washington_Post" TargetMode="External"/><Relationship Id="rId25" Type="http://schemas.openxmlformats.org/officeDocument/2006/relationships/hyperlink" Target="http://en.wikipedia.org/wiki/Cubism" TargetMode="External"/><Relationship Id="rId33" Type="http://schemas.openxmlformats.org/officeDocument/2006/relationships/hyperlink" Target="http://www.ibiblio.org/wm/paint/auth/hockney/hockney.pearblossom-highway.jpg" TargetMode="External"/><Relationship Id="rId38" Type="http://schemas.openxmlformats.org/officeDocument/2006/relationships/image" Target="media/image12.jpeg"/><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en.wikipedia.org/wiki/Portrait" TargetMode="Externa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witter.com/neilcreek" TargetMode="External"/><Relationship Id="rId24" Type="http://schemas.openxmlformats.org/officeDocument/2006/relationships/hyperlink" Target="http://en.wikipedia.org/wiki/Polaroid" TargetMode="External"/><Relationship Id="rId32" Type="http://schemas.openxmlformats.org/officeDocument/2006/relationships/image" Target="media/image9.jpeg"/><Relationship Id="rId37" Type="http://schemas.openxmlformats.org/officeDocument/2006/relationships/hyperlink" Target="http://www.artchive.com/artchive/h/hockney/hockney_my_mother.jpg" TargetMode="External"/><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www.zonezero.com/EXPOSICIONES/fotografos/keita/default.html" TargetMode="External"/><Relationship Id="rId5" Type="http://schemas.openxmlformats.org/officeDocument/2006/relationships/hyperlink" Target="http://digital-photography-school.com/photography-1014-exposure-and-stops" TargetMode="External"/><Relationship Id="rId15" Type="http://schemas.openxmlformats.org/officeDocument/2006/relationships/hyperlink" Target="http://digital-photography-school.com/wp-content/uploads/2009/01/creek-090128-001.jpg" TargetMode="External"/><Relationship Id="rId23" Type="http://schemas.openxmlformats.org/officeDocument/2006/relationships/hyperlink" Target="http://en.wikipedia.org/wiki/Photocollage" TargetMode="External"/><Relationship Id="rId28" Type="http://schemas.openxmlformats.org/officeDocument/2006/relationships/hyperlink" Target="http://en.wikipedia.org/wiki/David_Hockney" TargetMode="External"/><Relationship Id="rId36" Type="http://schemas.openxmlformats.org/officeDocument/2006/relationships/hyperlink" Target="http://www.newyorksocialdiary.com/contributors/artset/images/11_18_04/kasmin.jpg" TargetMode="External"/><Relationship Id="rId49" Type="http://schemas.openxmlformats.org/officeDocument/2006/relationships/image" Target="media/image19.jpeg"/><Relationship Id="rId10" Type="http://schemas.openxmlformats.org/officeDocument/2006/relationships/hyperlink" Target="http://www.neilcreek.com/blog" TargetMode="External"/><Relationship Id="rId19" Type="http://schemas.openxmlformats.org/officeDocument/2006/relationships/image" Target="media/image6.jpeg"/><Relationship Id="rId31" Type="http://schemas.openxmlformats.org/officeDocument/2006/relationships/hyperlink" Target="http://en.wikipedia.org/wiki/David_Hockney" TargetMode="External"/><Relationship Id="rId44" Type="http://schemas.openxmlformats.org/officeDocument/2006/relationships/hyperlink" Target="http://www.metmuseum.org" TargetMode="External"/><Relationship Id="rId52"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neilcreek.com/" TargetMode="External"/><Relationship Id="rId14" Type="http://schemas.openxmlformats.org/officeDocument/2006/relationships/hyperlink" Target="http://dictionary.reference.com/browse/aperture" TargetMode="External"/><Relationship Id="rId22" Type="http://schemas.openxmlformats.org/officeDocument/2006/relationships/hyperlink" Target="http://en.wikipedia.org/wiki/Photography" TargetMode="External"/><Relationship Id="rId27" Type="http://schemas.openxmlformats.org/officeDocument/2006/relationships/hyperlink" Target="http://en.wikipedia.org/wiki/David_Hockney" TargetMode="External"/><Relationship Id="rId30" Type="http://schemas.openxmlformats.org/officeDocument/2006/relationships/hyperlink" Target="http://en.wikipedia.org/wiki/David_Hockney" TargetMode="External"/><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image" Target="media/image18.jpeg"/><Relationship Id="rId8" Type="http://schemas.openxmlformats.org/officeDocument/2006/relationships/hyperlink" Target="http://digital-photography-school.com/author/neilcreek/" TargetMode="External"/><Relationship Id="rId51" Type="http://schemas.openxmlformats.org/officeDocument/2006/relationships/hyperlink" Target="http://www.wangqingsong.com/html/index.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1956</Words>
  <Characters>11153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Rachel</dc:creator>
  <cp:lastModifiedBy>Craig Rachel</cp:lastModifiedBy>
  <cp:revision>2</cp:revision>
  <dcterms:created xsi:type="dcterms:W3CDTF">2009-08-07T18:32:00Z</dcterms:created>
  <dcterms:modified xsi:type="dcterms:W3CDTF">2009-08-07T18:32:00Z</dcterms:modified>
</cp:coreProperties>
</file>